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5E" w:rsidRDefault="0083595E" w:rsidP="0083595E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83595E" w:rsidRDefault="0083595E" w:rsidP="0083595E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83595E" w:rsidRDefault="0083595E" w:rsidP="0083595E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83595E" w:rsidRDefault="0083595E" w:rsidP="0083595E">
      <w:pPr>
        <w:rPr>
          <w:rFonts w:ascii="Arial" w:hAnsi="Arial"/>
        </w:rPr>
      </w:pPr>
    </w:p>
    <w:p w:rsidR="0083595E" w:rsidRDefault="0083595E" w:rsidP="0083595E">
      <w:pPr>
        <w:rPr>
          <w:rFonts w:ascii="Arial" w:hAnsi="Arial"/>
        </w:rPr>
      </w:pPr>
    </w:p>
    <w:p w:rsidR="0083595E" w:rsidRDefault="0083595E" w:rsidP="0083595E">
      <w:pPr>
        <w:rPr>
          <w:rFonts w:ascii="Arial" w:hAnsi="Arial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83595E" w:rsidRPr="00B24083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21. októbra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</w:rPr>
      </w:pPr>
    </w:p>
    <w:p w:rsidR="0083595E" w:rsidRDefault="0083595E" w:rsidP="0083595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83595E" w:rsidRPr="00D021B2" w:rsidRDefault="0083595E" w:rsidP="0083595E">
      <w:pPr>
        <w:jc w:val="center"/>
        <w:rPr>
          <w:rFonts w:ascii="Arial" w:hAnsi="Arial"/>
          <w:b/>
          <w:color w:val="FF0000"/>
        </w:rPr>
      </w:pPr>
    </w:p>
    <w:p w:rsidR="0083595E" w:rsidRPr="00E66D6C" w:rsidRDefault="0083595E" w:rsidP="0083595E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E66D6C">
        <w:rPr>
          <w:rFonts w:ascii="Arial" w:eastAsia="Calibri" w:hAnsi="Arial" w:cs="Arial"/>
          <w:b/>
        </w:rPr>
        <w:t>na vyhlásenie obchodnej verejnej súťaže na prenájom nehnuteľnosti vo</w:t>
      </w:r>
      <w:r>
        <w:rPr>
          <w:rFonts w:ascii="Arial" w:eastAsia="Calibri" w:hAnsi="Arial" w:cs="Arial"/>
          <w:b/>
        </w:rPr>
        <w:t> </w:t>
      </w:r>
      <w:r w:rsidRPr="00E66D6C">
        <w:rPr>
          <w:rFonts w:ascii="Arial" w:eastAsia="Calibri" w:hAnsi="Arial" w:cs="Arial"/>
          <w:b/>
        </w:rPr>
        <w:t>vlastníctve BSK -  stavba na Krásnohorskej ulici č. 14, v Bratislave – Petržalke</w:t>
      </w:r>
    </w:p>
    <w:p w:rsidR="0083595E" w:rsidRDefault="0083595E" w:rsidP="0083595E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83595E" w:rsidRDefault="0083595E" w:rsidP="0083595E">
      <w:pPr>
        <w:jc w:val="center"/>
        <w:rPr>
          <w:rFonts w:ascii="Arial" w:hAnsi="Arial"/>
          <w:color w:val="FF0000"/>
          <w:sz w:val="20"/>
          <w:szCs w:val="20"/>
        </w:rPr>
      </w:pPr>
    </w:p>
    <w:p w:rsidR="0083595E" w:rsidRDefault="0083595E" w:rsidP="0083595E">
      <w:pPr>
        <w:rPr>
          <w:rFonts w:ascii="Arial" w:hAnsi="Arial"/>
          <w:sz w:val="22"/>
          <w:szCs w:val="22"/>
          <w:u w:val="single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  <w:u w:val="single"/>
        </w:rPr>
      </w:pPr>
    </w:p>
    <w:p w:rsidR="0083595E" w:rsidRDefault="0083595E" w:rsidP="0083595E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83595E" w:rsidRDefault="0083595E" w:rsidP="0083595E">
      <w:pPr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both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center"/>
        <w:rPr>
          <w:rFonts w:ascii="Arial" w:hAnsi="Arial"/>
          <w:sz w:val="22"/>
          <w:szCs w:val="22"/>
        </w:rPr>
      </w:pPr>
    </w:p>
    <w:p w:rsidR="0083595E" w:rsidRDefault="0083595E" w:rsidP="0083595E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83595E" w:rsidRPr="0056389C" w:rsidRDefault="0083595E" w:rsidP="0083595E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október 2016</w:t>
      </w:r>
    </w:p>
    <w:p w:rsidR="00C44AD5" w:rsidRDefault="00C44AD5" w:rsidP="00A33C49">
      <w:pPr>
        <w:jc w:val="center"/>
        <w:rPr>
          <w:rFonts w:ascii="Arial" w:hAnsi="Arial" w:cs="Arial"/>
        </w:rPr>
      </w:pPr>
    </w:p>
    <w:p w:rsidR="00A33C49" w:rsidRPr="007353EB" w:rsidRDefault="00A33C49" w:rsidP="00A33C49">
      <w:pPr>
        <w:jc w:val="center"/>
        <w:rPr>
          <w:rFonts w:ascii="Arial" w:hAnsi="Arial" w:cs="Arial"/>
        </w:rPr>
      </w:pPr>
      <w:r w:rsidRPr="007353EB">
        <w:rPr>
          <w:rFonts w:ascii="Arial" w:hAnsi="Arial" w:cs="Arial"/>
        </w:rPr>
        <w:lastRenderedPageBreak/>
        <w:t>N á v r h     u z n e s e n i a</w:t>
      </w:r>
    </w:p>
    <w:p w:rsidR="00A33C49" w:rsidRPr="007353EB" w:rsidRDefault="00A33C49" w:rsidP="00A33C49">
      <w:pPr>
        <w:rPr>
          <w:rFonts w:ascii="Arial" w:hAnsi="Arial" w:cs="Arial"/>
        </w:rPr>
      </w:pPr>
    </w:p>
    <w:p w:rsidR="00A33C49" w:rsidRPr="007353EB" w:rsidRDefault="00A33C49" w:rsidP="00A33C49">
      <w:pPr>
        <w:rPr>
          <w:rFonts w:ascii="Arial" w:hAnsi="Arial" w:cs="Arial"/>
        </w:rPr>
      </w:pPr>
    </w:p>
    <w:p w:rsidR="00A33C49" w:rsidRPr="007353EB" w:rsidRDefault="00A33C49" w:rsidP="00A33C49">
      <w:pPr>
        <w:jc w:val="center"/>
        <w:rPr>
          <w:rFonts w:ascii="Arial" w:hAnsi="Arial" w:cs="Arial"/>
          <w:b/>
        </w:rPr>
      </w:pPr>
      <w:r w:rsidRPr="007353EB">
        <w:rPr>
          <w:rFonts w:ascii="Arial" w:hAnsi="Arial" w:cs="Arial"/>
          <w:b/>
        </w:rPr>
        <w:t>UZNESENIE  č. ........ / 201</w:t>
      </w:r>
      <w:r w:rsidR="00E66D6C" w:rsidRPr="007353EB">
        <w:rPr>
          <w:rFonts w:ascii="Arial" w:hAnsi="Arial" w:cs="Arial"/>
          <w:b/>
        </w:rPr>
        <w:t>6</w:t>
      </w:r>
    </w:p>
    <w:p w:rsidR="00AB330D" w:rsidRDefault="00022750" w:rsidP="00022750">
      <w:pPr>
        <w:tabs>
          <w:tab w:val="left" w:pos="3432"/>
        </w:tabs>
        <w:rPr>
          <w:rFonts w:ascii="Arial" w:hAnsi="Arial" w:cs="Arial"/>
        </w:rPr>
      </w:pPr>
      <w:r w:rsidRPr="007353EB">
        <w:rPr>
          <w:rFonts w:ascii="Arial" w:hAnsi="Arial" w:cs="Arial"/>
        </w:rPr>
        <w:tab/>
      </w:r>
    </w:p>
    <w:p w:rsidR="00A33C49" w:rsidRPr="00AB330D" w:rsidRDefault="00022750" w:rsidP="00AB330D">
      <w:pPr>
        <w:tabs>
          <w:tab w:val="left" w:pos="3432"/>
        </w:tabs>
        <w:jc w:val="center"/>
        <w:rPr>
          <w:rFonts w:ascii="Arial" w:hAnsi="Arial" w:cs="Arial"/>
          <w:sz w:val="22"/>
        </w:rPr>
      </w:pPr>
      <w:r w:rsidRPr="00AB330D">
        <w:rPr>
          <w:rFonts w:ascii="Arial" w:hAnsi="Arial" w:cs="Arial"/>
          <w:sz w:val="22"/>
        </w:rPr>
        <w:t xml:space="preserve">zo dňa </w:t>
      </w:r>
      <w:r w:rsidR="00AB330D">
        <w:rPr>
          <w:rFonts w:ascii="Arial" w:hAnsi="Arial" w:cs="Arial"/>
          <w:sz w:val="22"/>
        </w:rPr>
        <w:t>21.10.2016</w:t>
      </w: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Zastupiteľstvo Bratislavského samosprávneho kraja po prerokovaní materiálu </w:t>
      </w:r>
    </w:p>
    <w:p w:rsidR="00A33C49" w:rsidRPr="007353EB" w:rsidRDefault="00A33C49" w:rsidP="00A33C49">
      <w:pPr>
        <w:jc w:val="center"/>
        <w:rPr>
          <w:rFonts w:ascii="Arial" w:hAnsi="Arial" w:cs="Arial"/>
          <w:sz w:val="22"/>
        </w:rPr>
      </w:pP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jc w:val="center"/>
        <w:rPr>
          <w:rFonts w:ascii="Arial" w:hAnsi="Arial" w:cs="Arial"/>
          <w:b/>
          <w:sz w:val="22"/>
        </w:rPr>
      </w:pPr>
      <w:r w:rsidRPr="007353EB">
        <w:rPr>
          <w:rFonts w:ascii="Arial" w:hAnsi="Arial" w:cs="Arial"/>
          <w:b/>
          <w:sz w:val="22"/>
        </w:rPr>
        <w:t xml:space="preserve">A.  s c h v a ľ u j e </w:t>
      </w: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</w:p>
    <w:p w:rsidR="00A33C49" w:rsidRPr="007353EB" w:rsidRDefault="00127D30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v</w:t>
      </w:r>
      <w:r w:rsidR="00E66D6C" w:rsidRPr="007353EB">
        <w:rPr>
          <w:rFonts w:ascii="Arial" w:hAnsi="Arial" w:cs="Arial"/>
          <w:sz w:val="22"/>
        </w:rPr>
        <w:t xml:space="preserve">yhlásenie obchodnej verejnej súťaže na prenájom nehnuteľnosti vo vlastníctve BSK, a to: </w:t>
      </w: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  <w:r w:rsidRPr="007353EB">
        <w:rPr>
          <w:rFonts w:ascii="Arial" w:hAnsi="Arial" w:cs="Arial"/>
          <w:sz w:val="22"/>
          <w:u w:val="single"/>
        </w:rPr>
        <w:t>prenájom nehnuteľnosti - stavby</w:t>
      </w:r>
      <w:r w:rsidRPr="007353EB">
        <w:rPr>
          <w:rFonts w:ascii="Arial" w:hAnsi="Arial" w:cs="Arial"/>
          <w:b/>
          <w:sz w:val="22"/>
        </w:rPr>
        <w:t xml:space="preserve">: </w:t>
      </w:r>
    </w:p>
    <w:p w:rsidR="00A33C49" w:rsidRPr="007353EB" w:rsidRDefault="00106CF5" w:rsidP="00A33C49">
      <w:pPr>
        <w:jc w:val="both"/>
        <w:rPr>
          <w:rFonts w:ascii="Arial" w:eastAsia="Arial Unicode MS" w:hAnsi="Arial" w:cs="Arial"/>
          <w:sz w:val="22"/>
        </w:rPr>
      </w:pPr>
      <w:r w:rsidRPr="007353EB">
        <w:rPr>
          <w:rFonts w:ascii="Arial" w:hAnsi="Arial" w:cs="Arial"/>
          <w:sz w:val="22"/>
        </w:rPr>
        <w:t>vedenej</w:t>
      </w:r>
      <w:r w:rsidR="00A33C49" w:rsidRPr="007353EB">
        <w:rPr>
          <w:rFonts w:ascii="Arial" w:hAnsi="Arial" w:cs="Arial"/>
          <w:sz w:val="22"/>
        </w:rPr>
        <w:t xml:space="preserve"> Okresným úradom Bratislava, Odborom katastrálnym, </w:t>
      </w:r>
      <w:r w:rsidR="00A33C49" w:rsidRPr="007353EB">
        <w:rPr>
          <w:rFonts w:ascii="Arial" w:eastAsia="Arial Unicode MS" w:hAnsi="Arial" w:cs="Arial"/>
          <w:sz w:val="22"/>
        </w:rPr>
        <w:t>na LV č. 3192, k. ú. Petržalka, okres Bratislava V, obec BA - m. č. Petržalka konkrétne:</w:t>
      </w:r>
    </w:p>
    <w:p w:rsidR="00A33C49" w:rsidRPr="007353EB" w:rsidRDefault="00A33C49" w:rsidP="00A33C49">
      <w:pPr>
        <w:jc w:val="both"/>
        <w:rPr>
          <w:rFonts w:ascii="Arial" w:eastAsia="Arial Unicode MS" w:hAnsi="Arial" w:cs="Arial"/>
          <w:sz w:val="22"/>
        </w:rPr>
      </w:pPr>
    </w:p>
    <w:p w:rsidR="00E66D6C" w:rsidRPr="007353EB" w:rsidRDefault="00A33C49" w:rsidP="00127D30">
      <w:pPr>
        <w:jc w:val="both"/>
        <w:rPr>
          <w:rFonts w:ascii="Arial" w:hAnsi="Arial" w:cs="Arial"/>
          <w:sz w:val="22"/>
        </w:rPr>
      </w:pPr>
      <w:r w:rsidRPr="007353EB">
        <w:rPr>
          <w:rFonts w:ascii="Arial" w:eastAsia="Arial Unicode MS" w:hAnsi="Arial" w:cs="Arial"/>
          <w:sz w:val="22"/>
        </w:rPr>
        <w:t xml:space="preserve">- </w:t>
      </w:r>
      <w:r w:rsidRPr="007353EB">
        <w:rPr>
          <w:rFonts w:ascii="Arial" w:eastAsia="Arial Unicode MS" w:hAnsi="Arial" w:cs="Arial"/>
          <w:b/>
          <w:sz w:val="22"/>
          <w:u w:val="single"/>
        </w:rPr>
        <w:t xml:space="preserve">budovy </w:t>
      </w:r>
      <w:proofErr w:type="spellStart"/>
      <w:r w:rsidRPr="007353EB">
        <w:rPr>
          <w:rFonts w:ascii="Arial" w:eastAsia="Arial Unicode MS" w:hAnsi="Arial" w:cs="Arial"/>
          <w:b/>
          <w:sz w:val="22"/>
          <w:u w:val="single"/>
        </w:rPr>
        <w:t>súp</w:t>
      </w:r>
      <w:proofErr w:type="spellEnd"/>
      <w:r w:rsidRPr="007353EB">
        <w:rPr>
          <w:rFonts w:ascii="Arial" w:eastAsia="Arial Unicode MS" w:hAnsi="Arial" w:cs="Arial"/>
          <w:b/>
          <w:sz w:val="22"/>
          <w:u w:val="single"/>
        </w:rPr>
        <w:t xml:space="preserve"> č. 3127 evidovaná ako objekt pre školstvo, vzdelávanie a výskum</w:t>
      </w:r>
      <w:r w:rsidR="00E445D3" w:rsidRPr="007353EB">
        <w:rPr>
          <w:rFonts w:ascii="Arial" w:eastAsia="Arial Unicode MS" w:hAnsi="Arial" w:cs="Arial"/>
          <w:sz w:val="22"/>
        </w:rPr>
        <w:t>, nachádzajúcej</w:t>
      </w:r>
      <w:r w:rsidRPr="007353EB">
        <w:rPr>
          <w:rFonts w:ascii="Arial" w:eastAsia="Arial Unicode MS" w:hAnsi="Arial" w:cs="Arial"/>
          <w:sz w:val="22"/>
        </w:rPr>
        <w:t xml:space="preserve"> sa na parcele č. 2796 evidovanej na LV č. 3952</w:t>
      </w: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</w:p>
    <w:p w:rsidR="00A33C49" w:rsidRPr="007353EB" w:rsidRDefault="00127D30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s</w:t>
      </w:r>
      <w:r w:rsidR="00A33C49" w:rsidRPr="007353EB">
        <w:rPr>
          <w:rFonts w:ascii="Arial" w:hAnsi="Arial" w:cs="Arial"/>
          <w:sz w:val="22"/>
        </w:rPr>
        <w:t> podmienkami:</w:t>
      </w:r>
      <w:r w:rsidR="000E093D" w:rsidRPr="007353EB">
        <w:rPr>
          <w:rFonts w:ascii="Arial" w:hAnsi="Arial" w:cs="Arial"/>
          <w:sz w:val="22"/>
        </w:rPr>
        <w:t xml:space="preserve"> </w:t>
      </w: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nájomca podpíše nájomnú zmluvu do 60 dní od schválenia uznesenia v Zastupiteľstve Bratislavského samosprávneho kraja s tým, že ak v tejto lehote nájomca nepodpíše nájomnú zmluvu, uznesenie stráca platnosť,</w:t>
      </w:r>
    </w:p>
    <w:p w:rsidR="00A33C49" w:rsidRPr="007353EB" w:rsidRDefault="00A33C49" w:rsidP="00A33C49">
      <w:pPr>
        <w:pStyle w:val="Odsekzoznamu"/>
        <w:ind w:left="0"/>
        <w:contextualSpacing/>
        <w:jc w:val="both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nájomca bude využívať objekt pre zriadenie</w:t>
      </w:r>
      <w:r w:rsidR="00E66D6C" w:rsidRPr="007353EB">
        <w:rPr>
          <w:rFonts w:ascii="Arial" w:hAnsi="Arial" w:cs="Arial"/>
          <w:sz w:val="22"/>
        </w:rPr>
        <w:t xml:space="preserve"> základnej školy a</w:t>
      </w:r>
      <w:r w:rsidRPr="007353EB">
        <w:rPr>
          <w:rFonts w:ascii="Arial" w:hAnsi="Arial" w:cs="Arial"/>
          <w:sz w:val="22"/>
        </w:rPr>
        <w:t xml:space="preserve"> materskej </w:t>
      </w:r>
      <w:r w:rsidR="00C44AD5">
        <w:rPr>
          <w:rFonts w:ascii="Arial" w:hAnsi="Arial" w:cs="Arial"/>
          <w:sz w:val="22"/>
        </w:rPr>
        <w:t>školy</w:t>
      </w:r>
    </w:p>
    <w:p w:rsidR="00A33C49" w:rsidRPr="007353EB" w:rsidRDefault="00A33C49" w:rsidP="00A33C49">
      <w:pPr>
        <w:pStyle w:val="Odsekzoznamu"/>
        <w:ind w:left="0"/>
        <w:contextualSpacing/>
        <w:jc w:val="both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nájomná zmluva sa uzatvára na dobu 25-tich rokov s povinnosťou nájomcu výhradne na svoje náklady udržiavať predmet nájmu v prevádzkyschopnom stave, a to počas celej doby nájmu,</w:t>
      </w:r>
    </w:p>
    <w:p w:rsidR="00A33C49" w:rsidRPr="007353EB" w:rsidRDefault="00A33C49" w:rsidP="00A33C49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127D30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minimálne </w:t>
      </w:r>
      <w:r w:rsidR="002E7A6A" w:rsidRPr="007353EB">
        <w:rPr>
          <w:rFonts w:ascii="Arial" w:hAnsi="Arial" w:cs="Arial"/>
          <w:sz w:val="22"/>
        </w:rPr>
        <w:t xml:space="preserve">nájomné: 1 </w:t>
      </w:r>
      <w:r w:rsidR="00A33C49" w:rsidRPr="007353EB">
        <w:rPr>
          <w:rFonts w:ascii="Arial" w:hAnsi="Arial" w:cs="Arial"/>
          <w:sz w:val="22"/>
        </w:rPr>
        <w:t>€/r</w:t>
      </w:r>
      <w:r w:rsidR="00106CF5" w:rsidRPr="007353EB">
        <w:rPr>
          <w:rFonts w:ascii="Arial" w:hAnsi="Arial" w:cs="Arial"/>
          <w:sz w:val="22"/>
        </w:rPr>
        <w:t>ok za celý predmet nájmu + daň z</w:t>
      </w:r>
      <w:r w:rsidR="00A33C49" w:rsidRPr="007353EB">
        <w:rPr>
          <w:rFonts w:ascii="Arial" w:hAnsi="Arial" w:cs="Arial"/>
          <w:sz w:val="22"/>
        </w:rPr>
        <w:t> nehnuteľnosti,</w:t>
      </w:r>
    </w:p>
    <w:p w:rsidR="00A33C49" w:rsidRPr="007353EB" w:rsidRDefault="00A33C49" w:rsidP="00A33C49">
      <w:pPr>
        <w:pStyle w:val="Odsekzoznamu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predmetom nájmu nie je služobný byt</w:t>
      </w:r>
      <w:r w:rsidR="00E555BA">
        <w:rPr>
          <w:rFonts w:ascii="Arial" w:hAnsi="Arial" w:cs="Arial"/>
          <w:sz w:val="22"/>
        </w:rPr>
        <w:t>, ktorý sa nachádza</w:t>
      </w:r>
      <w:r w:rsidRPr="007353EB">
        <w:rPr>
          <w:rFonts w:ascii="Arial" w:hAnsi="Arial" w:cs="Arial"/>
          <w:sz w:val="22"/>
        </w:rPr>
        <w:t xml:space="preserve"> </w:t>
      </w:r>
      <w:r w:rsidR="00E61E5E">
        <w:rPr>
          <w:rFonts w:ascii="Arial" w:hAnsi="Arial" w:cs="Arial"/>
          <w:sz w:val="22"/>
        </w:rPr>
        <w:t>na prízemí budovy</w:t>
      </w:r>
      <w:r w:rsidRPr="007353EB">
        <w:rPr>
          <w:rFonts w:ascii="Arial" w:hAnsi="Arial" w:cs="Arial"/>
          <w:sz w:val="22"/>
        </w:rPr>
        <w:t>,</w:t>
      </w:r>
    </w:p>
    <w:p w:rsidR="00A33C49" w:rsidRPr="007353EB" w:rsidRDefault="00A33C49" w:rsidP="00A33C49">
      <w:pPr>
        <w:pStyle w:val="Odsekzoznamu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nájomca sa </w:t>
      </w:r>
      <w:r w:rsidR="00A43BB2">
        <w:rPr>
          <w:rFonts w:ascii="Arial" w:hAnsi="Arial" w:cs="Arial"/>
          <w:sz w:val="22"/>
        </w:rPr>
        <w:t xml:space="preserve">zaväzuje vykonať rekonštrukciu predmetu nájmu v hodnote </w:t>
      </w:r>
      <w:r w:rsidRPr="007353EB">
        <w:rPr>
          <w:rFonts w:ascii="Arial" w:hAnsi="Arial" w:cs="Arial"/>
          <w:sz w:val="22"/>
        </w:rPr>
        <w:t xml:space="preserve">minimálne </w:t>
      </w:r>
      <w:bookmarkStart w:id="0" w:name="_GoBack"/>
      <w:bookmarkEnd w:id="0"/>
      <w:r w:rsidR="00A43BB2">
        <w:rPr>
          <w:rFonts w:ascii="Arial" w:hAnsi="Arial" w:cs="Arial"/>
          <w:sz w:val="22"/>
        </w:rPr>
        <w:t>6</w:t>
      </w:r>
      <w:r w:rsidR="00E66D6C" w:rsidRPr="007353EB">
        <w:rPr>
          <w:rFonts w:ascii="Arial" w:hAnsi="Arial" w:cs="Arial"/>
          <w:sz w:val="22"/>
        </w:rPr>
        <w:t>00</w:t>
      </w:r>
      <w:r w:rsidR="002E7A6A" w:rsidRPr="007353EB">
        <w:rPr>
          <w:rFonts w:ascii="Arial" w:hAnsi="Arial" w:cs="Arial"/>
          <w:sz w:val="22"/>
        </w:rPr>
        <w:t xml:space="preserve"> 000,00 </w:t>
      </w:r>
      <w:r w:rsidRPr="007353EB">
        <w:rPr>
          <w:rFonts w:ascii="Arial" w:hAnsi="Arial" w:cs="Arial"/>
          <w:sz w:val="22"/>
        </w:rPr>
        <w:t>€</w:t>
      </w:r>
      <w:r w:rsidR="00C44AD5">
        <w:rPr>
          <w:rFonts w:ascii="Arial" w:hAnsi="Arial" w:cs="Arial"/>
          <w:sz w:val="22"/>
        </w:rPr>
        <w:t xml:space="preserve"> s DPH</w:t>
      </w:r>
      <w:r w:rsidRPr="007353EB">
        <w:rPr>
          <w:rFonts w:ascii="Arial" w:hAnsi="Arial" w:cs="Arial"/>
          <w:sz w:val="22"/>
        </w:rPr>
        <w:t>,  do 5 –</w:t>
      </w:r>
      <w:proofErr w:type="spellStart"/>
      <w:r w:rsidRPr="007353EB">
        <w:rPr>
          <w:rFonts w:ascii="Arial" w:hAnsi="Arial" w:cs="Arial"/>
          <w:sz w:val="22"/>
        </w:rPr>
        <w:t>tich</w:t>
      </w:r>
      <w:proofErr w:type="spellEnd"/>
      <w:r w:rsidRPr="007353EB">
        <w:rPr>
          <w:rFonts w:ascii="Arial" w:hAnsi="Arial" w:cs="Arial"/>
          <w:sz w:val="22"/>
        </w:rPr>
        <w:t xml:space="preserve"> rokov od uzavretia nájomnej zmluvy,</w:t>
      </w:r>
    </w:p>
    <w:p w:rsidR="00A33C49" w:rsidRPr="007353EB" w:rsidRDefault="00A33C49" w:rsidP="00A33C49">
      <w:pPr>
        <w:pStyle w:val="Odsekzoznamu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nájomca sa zaväzuje komplexne zrekonštruovať a zatepliť strešný plášť stavby najneskôr do </w:t>
      </w:r>
      <w:r w:rsidR="00127D30" w:rsidRPr="007353EB">
        <w:rPr>
          <w:rFonts w:ascii="Arial" w:hAnsi="Arial" w:cs="Arial"/>
          <w:sz w:val="22"/>
        </w:rPr>
        <w:t>jedného r</w:t>
      </w:r>
      <w:r w:rsidR="00E66D6C" w:rsidRPr="007353EB">
        <w:rPr>
          <w:rFonts w:ascii="Arial" w:hAnsi="Arial" w:cs="Arial"/>
          <w:sz w:val="22"/>
        </w:rPr>
        <w:t>oka</w:t>
      </w:r>
      <w:r w:rsidR="00127D30" w:rsidRPr="007353EB">
        <w:rPr>
          <w:rFonts w:ascii="Arial" w:hAnsi="Arial" w:cs="Arial"/>
          <w:sz w:val="22"/>
        </w:rPr>
        <w:t xml:space="preserve"> od uzatvorenia zmluvy</w:t>
      </w:r>
      <w:r w:rsidRPr="007353EB">
        <w:rPr>
          <w:rFonts w:ascii="Arial" w:hAnsi="Arial" w:cs="Arial"/>
          <w:sz w:val="22"/>
        </w:rPr>
        <w:t>,</w:t>
      </w:r>
    </w:p>
    <w:p w:rsidR="00A33C49" w:rsidRPr="007353EB" w:rsidRDefault="00A33C49" w:rsidP="00A33C49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prípadné technické zhodnotenie predmetu nájmu odpisuje nájomca,</w:t>
      </w:r>
    </w:p>
    <w:p w:rsidR="00A33C49" w:rsidRPr="007353EB" w:rsidRDefault="00A33C49" w:rsidP="00A33C49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neodpísanú časť technického zhodnotenia predmetu nájmu sa nájomca zaväzuje po skončení dohodnutej doby nájmu bezodplatne previesť do vlastníctva BSK,</w:t>
      </w:r>
    </w:p>
    <w:p w:rsidR="00A33C49" w:rsidRPr="007353EB" w:rsidRDefault="00A33C49" w:rsidP="00A33C49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127D30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v prípade skončenia nájmu z dôvodov na strane nájomcu sa neodpísaná časť technického zhodnotenia predmetu nájmu titulom zmluvnej pokuty stáva vlastníctvom prenajímateľa</w:t>
      </w:r>
      <w:r w:rsidR="00127D30" w:rsidRPr="007353EB">
        <w:rPr>
          <w:rFonts w:ascii="Arial" w:hAnsi="Arial" w:cs="Arial"/>
          <w:sz w:val="22"/>
        </w:rPr>
        <w:t>,</w:t>
      </w:r>
    </w:p>
    <w:p w:rsidR="00127D30" w:rsidRPr="007353EB" w:rsidRDefault="00127D30" w:rsidP="00127D30">
      <w:pPr>
        <w:pStyle w:val="Odsekzoznamu"/>
        <w:rPr>
          <w:rFonts w:ascii="Arial" w:hAnsi="Arial" w:cs="Arial"/>
          <w:sz w:val="22"/>
        </w:rPr>
      </w:pPr>
    </w:p>
    <w:p w:rsidR="00A33C49" w:rsidRPr="007353EB" w:rsidRDefault="00127D30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kritérium vyhodnotenia OVS – výška ročného nájomného za predmet nájmu</w:t>
      </w:r>
      <w:r w:rsidR="00A33C49" w:rsidRPr="007353EB">
        <w:rPr>
          <w:rFonts w:ascii="Arial" w:hAnsi="Arial" w:cs="Arial"/>
          <w:sz w:val="22"/>
        </w:rPr>
        <w:t>.</w:t>
      </w:r>
    </w:p>
    <w:p w:rsidR="00A33C49" w:rsidRDefault="00A33C49" w:rsidP="00A33C49">
      <w:pPr>
        <w:jc w:val="both"/>
        <w:rPr>
          <w:rFonts w:ascii="Arial" w:hAnsi="Arial" w:cs="Arial"/>
          <w:sz w:val="22"/>
        </w:rPr>
      </w:pPr>
    </w:p>
    <w:p w:rsidR="00A43BB2" w:rsidRPr="007353EB" w:rsidRDefault="00A43BB2" w:rsidP="00A33C49">
      <w:pPr>
        <w:jc w:val="both"/>
        <w:rPr>
          <w:rFonts w:ascii="Arial" w:hAnsi="Arial" w:cs="Arial"/>
          <w:sz w:val="22"/>
        </w:rPr>
      </w:pPr>
    </w:p>
    <w:p w:rsidR="007353EB" w:rsidRPr="007353EB" w:rsidRDefault="007353EB" w:rsidP="007353EB">
      <w:pPr>
        <w:ind w:firstLine="708"/>
        <w:jc w:val="center"/>
        <w:rPr>
          <w:rFonts w:ascii="Arial" w:hAnsi="Arial"/>
          <w:b/>
          <w:sz w:val="22"/>
        </w:rPr>
      </w:pPr>
      <w:r w:rsidRPr="007353EB">
        <w:rPr>
          <w:rFonts w:ascii="Arial" w:hAnsi="Arial"/>
          <w:b/>
          <w:sz w:val="22"/>
        </w:rPr>
        <w:t>B.  U k l a d á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riaditeľovi Úradu Bratislavského samosprávneho kraja: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>B.1.</w:t>
      </w:r>
      <w:r w:rsidRPr="007353EB">
        <w:rPr>
          <w:rFonts w:ascii="Arial" w:hAnsi="Arial"/>
          <w:sz w:val="22"/>
        </w:rPr>
        <w:t xml:space="preserve"> zabezpečiť zverejnenie oznámenia o vyhlásení obchodnej verejnej súťaže na Úradnej tabuli Bratislavského samosprávneho kraja, internetovej stránke Bratislavského samosprávneho kraja a v regionálnej tlači,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</w:t>
      </w:r>
      <w:r w:rsidRPr="007353EB">
        <w:rPr>
          <w:rFonts w:ascii="Arial" w:hAnsi="Arial"/>
          <w:sz w:val="22"/>
        </w:rPr>
        <w:tab/>
      </w:r>
      <w:r w:rsidRPr="007353EB">
        <w:rPr>
          <w:rFonts w:ascii="Arial" w:hAnsi="Arial"/>
          <w:b/>
          <w:sz w:val="22"/>
        </w:rPr>
        <w:t>T:</w:t>
      </w:r>
      <w:r>
        <w:rPr>
          <w:rFonts w:ascii="Arial" w:hAnsi="Arial"/>
          <w:b/>
          <w:sz w:val="22"/>
        </w:rPr>
        <w:t xml:space="preserve"> </w:t>
      </w:r>
      <w:r w:rsidRPr="007353EB">
        <w:rPr>
          <w:rFonts w:ascii="Arial" w:hAnsi="Arial"/>
          <w:b/>
          <w:sz w:val="22"/>
        </w:rPr>
        <w:t>po podpise</w:t>
      </w:r>
      <w:r>
        <w:rPr>
          <w:rFonts w:ascii="Arial" w:hAnsi="Arial"/>
          <w:b/>
          <w:sz w:val="22"/>
        </w:rPr>
        <w:t xml:space="preserve"> </w:t>
      </w:r>
      <w:r w:rsidRPr="007353EB">
        <w:rPr>
          <w:rFonts w:ascii="Arial" w:hAnsi="Arial"/>
          <w:b/>
          <w:sz w:val="22"/>
        </w:rPr>
        <w:t>uznesenia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>B.2.</w:t>
      </w:r>
      <w:r w:rsidRPr="007353EB">
        <w:rPr>
          <w:rFonts w:ascii="Arial" w:hAnsi="Arial"/>
          <w:sz w:val="22"/>
        </w:rPr>
        <w:t xml:space="preserve"> v spolupráci s Komisiou majetku, investícií a verejného obstarávania predložiť Zastupiteľstvu Bratislavského samosprávneho kraja po vykonaní obchodnej verejnej súťaže návrh na prenájom nehnuteľného majetku.                                                           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</w:t>
      </w:r>
      <w:r w:rsidRPr="007353EB">
        <w:rPr>
          <w:rFonts w:ascii="Arial" w:hAnsi="Arial"/>
          <w:sz w:val="22"/>
        </w:rPr>
        <w:tab/>
      </w:r>
      <w:r w:rsidRPr="007353EB">
        <w:rPr>
          <w:rFonts w:ascii="Arial" w:hAnsi="Arial"/>
          <w:b/>
          <w:sz w:val="22"/>
        </w:rPr>
        <w:t>T: po vykonaní OVS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 xml:space="preserve">B.3. </w:t>
      </w:r>
      <w:r>
        <w:rPr>
          <w:rFonts w:ascii="Arial" w:hAnsi="Arial"/>
          <w:sz w:val="22"/>
        </w:rPr>
        <w:t>v</w:t>
      </w:r>
      <w:r w:rsidRPr="007353EB">
        <w:rPr>
          <w:rFonts w:ascii="Arial" w:hAnsi="Arial"/>
          <w:sz w:val="22"/>
        </w:rPr>
        <w:t xml:space="preserve"> prípade potreby opakovane vyhlásiť neúspešnú OVS za tých istých podmienok.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 </w:t>
      </w:r>
    </w:p>
    <w:p w:rsidR="007353EB" w:rsidRPr="007353EB" w:rsidRDefault="007353EB" w:rsidP="007353EB">
      <w:pPr>
        <w:ind w:left="6372"/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b/>
          <w:sz w:val="22"/>
        </w:rPr>
        <w:t xml:space="preserve">T: po neúspešnej OVS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127D30" w:rsidRDefault="00127D30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127D30" w:rsidRDefault="00127D30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Pr="0039028C" w:rsidRDefault="00A33C49" w:rsidP="00A33C49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A33C49" w:rsidRDefault="009B45E0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Budova pre školstvo na Krá</w:t>
      </w:r>
      <w:r w:rsidR="00A33C49">
        <w:rPr>
          <w:rFonts w:ascii="Arial" w:hAnsi="Arial" w:cs="Arial"/>
        </w:rPr>
        <w:t xml:space="preserve">snohorskej ulici 14, v Bratislave – Petržalke, sa nachádza na parcele č. 2796, </w:t>
      </w:r>
      <w:proofErr w:type="spellStart"/>
      <w:r w:rsidR="00A33C49"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>.</w:t>
      </w:r>
      <w:r w:rsidR="00A33C49">
        <w:rPr>
          <w:rFonts w:ascii="Arial" w:hAnsi="Arial" w:cs="Arial"/>
        </w:rPr>
        <w:t xml:space="preserve"> č. 3127, v k. ú. BA – V – Petržalka. </w:t>
      </w:r>
      <w:r w:rsidR="00A33C49">
        <w:rPr>
          <w:rFonts w:ascii="Arial" w:hAnsi="Arial" w:cs="Arial"/>
          <w:b/>
          <w:u w:val="single"/>
        </w:rPr>
        <w:t>Predmetom vlastníctva BSK je len budova školy, zapísaná na LV č. 3192,</w:t>
      </w:r>
      <w:r w:rsidR="00A33C49">
        <w:rPr>
          <w:rFonts w:ascii="Arial" w:hAnsi="Arial" w:cs="Arial"/>
        </w:rPr>
        <w:t xml:space="preserve">  </w:t>
      </w:r>
      <w:r w:rsidR="00A33C49">
        <w:rPr>
          <w:rFonts w:ascii="Arial" w:hAnsi="Arial" w:cs="Arial"/>
          <w:u w:val="single"/>
        </w:rPr>
        <w:t xml:space="preserve">pozemok pod stavbou parcela č. 2796 je evidovaný na LV č. 3952 v prospech spoločnosti PETRŽALKA PLUS, </w:t>
      </w:r>
      <w:proofErr w:type="spellStart"/>
      <w:r w:rsidR="00A33C49">
        <w:rPr>
          <w:rFonts w:ascii="Arial" w:hAnsi="Arial" w:cs="Arial"/>
          <w:u w:val="single"/>
        </w:rPr>
        <w:t>s.r.o</w:t>
      </w:r>
      <w:proofErr w:type="spellEnd"/>
      <w:r w:rsidR="00A33C49">
        <w:rPr>
          <w:rFonts w:ascii="Arial" w:hAnsi="Arial" w:cs="Arial"/>
          <w:u w:val="single"/>
        </w:rPr>
        <w:t xml:space="preserve">., Štúrova č. 11, 811 02 Bratislava a to  v celosti. </w:t>
      </w:r>
      <w:r w:rsidR="00A33C49" w:rsidRPr="003C3B31">
        <w:rPr>
          <w:rFonts w:ascii="Arial" w:hAnsi="Arial" w:cs="Arial"/>
        </w:rPr>
        <w:t>Uvedený objekt sa stal vlastníctvom samosprávneho kraja v súvislosti s prechodom zriaďovateľskej pôsobnosti štátu na VÚC v nadväznosti na prechod zriaďovateľ</w:t>
      </w:r>
      <w:r w:rsidR="0085457C">
        <w:rPr>
          <w:rFonts w:ascii="Arial" w:hAnsi="Arial" w:cs="Arial"/>
        </w:rPr>
        <w:t>s</w:t>
      </w:r>
      <w:r w:rsidR="00A33C49" w:rsidRPr="003C3B31">
        <w:rPr>
          <w:rFonts w:ascii="Arial" w:hAnsi="Arial" w:cs="Arial"/>
        </w:rPr>
        <w:t>kej pôsobnosti na úseku školstva.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 BSK č. 34/2010 dňa 11.06.2010 bol uvedený majetok vyhlásený za prebytočný. </w:t>
      </w:r>
    </w:p>
    <w:p w:rsidR="00A33C49" w:rsidRDefault="00A33C49" w:rsidP="00A33C49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Znaleckým posudkom č. 16/2010 vyhotoveným  Dr. Ing. Romanom Chotárom bola stanovená všeobecná hodnota predmetných  nehnuteľností vo výške </w:t>
      </w:r>
      <w:r>
        <w:rPr>
          <w:rFonts w:ascii="Arial" w:hAnsi="Arial" w:cs="Arial"/>
          <w:b/>
          <w:u w:val="single"/>
        </w:rPr>
        <w:t>900 000,00 €.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Pr="003C3B31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Opakovane bola vyhlasovaná OVS</w:t>
      </w:r>
      <w:r w:rsidR="00C44AD5">
        <w:rPr>
          <w:rFonts w:ascii="Arial" w:hAnsi="Arial" w:cs="Arial"/>
        </w:rPr>
        <w:t xml:space="preserve"> na predaj objektu,</w:t>
      </w:r>
      <w:r>
        <w:rPr>
          <w:rFonts w:ascii="Arial" w:hAnsi="Arial" w:cs="Arial"/>
        </w:rPr>
        <w:t xml:space="preserve"> do ktorej sa neprihlásil žiaden záujemca.</w:t>
      </w:r>
    </w:p>
    <w:p w:rsidR="00A33C49" w:rsidRDefault="00A33C49" w:rsidP="00A33C49">
      <w:pPr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Objekt budovy</w:t>
      </w:r>
      <w:r>
        <w:rPr>
          <w:rFonts w:ascii="Arial" w:hAnsi="Arial" w:cs="Arial"/>
        </w:rPr>
        <w:t xml:space="preserve"> na Krásnohorskej ulici č.14, má dve nadzemné podlažia bez </w:t>
      </w:r>
      <w:proofErr w:type="spellStart"/>
      <w:r>
        <w:rPr>
          <w:rFonts w:ascii="Arial" w:hAnsi="Arial" w:cs="Arial"/>
        </w:rPr>
        <w:t>podpivničenia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u w:val="single"/>
        </w:rPr>
        <w:t>v minulosti využívaný ako škôlka pre deti</w:t>
      </w:r>
      <w:r>
        <w:rPr>
          <w:rFonts w:ascii="Arial" w:hAnsi="Arial" w:cs="Arial"/>
        </w:rPr>
        <w:t xml:space="preserve">, neskôr ako </w:t>
      </w:r>
      <w:r>
        <w:rPr>
          <w:rFonts w:ascii="Arial" w:hAnsi="Arial" w:cs="Arial"/>
          <w:u w:val="single"/>
        </w:rPr>
        <w:t>Vyššia odborná škola pri obchodnej akadémii</w:t>
      </w:r>
      <w:r>
        <w:rPr>
          <w:rFonts w:ascii="Arial" w:hAnsi="Arial" w:cs="Arial"/>
        </w:rPr>
        <w:t>. V objekte sú: vstup do objektu, chodby, schodiskové priestory, posluchárne, učebne, kancelárie učiteľského zboru, riaditeľ školy, sekretariát, sklad, soc. zariadenia, kuchyňa, jedáleň, átrium.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  <w:t xml:space="preserve">Kolaudačné rozhodnutie sa nezachovalo, podľa vyjadrenia zamestnancov akadémie objekt bol udržiavaný od januára 1982, čomu zodpovedá materiálovo-konštrukčné riešenie a technický stav budovy. Objekt je v pôvodnom stave a jeho </w:t>
      </w:r>
      <w:r>
        <w:rPr>
          <w:rFonts w:ascii="Arial" w:hAnsi="Arial" w:cs="Arial"/>
          <w:u w:val="single"/>
        </w:rPr>
        <w:t xml:space="preserve">technický stav vyžaduje rekonštrukciu plochej strechy, výmenu okien, rekonštrukciu obvodového plášťa, výmenu prvkov krátkodobej životnosti. </w:t>
      </w: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u w:val="single"/>
        </w:rPr>
        <w:t>Na uvedenej nehnuteľnosti viazne ťarcha</w:t>
      </w:r>
      <w:r>
        <w:rPr>
          <w:rFonts w:ascii="Arial" w:hAnsi="Arial" w:cs="Arial"/>
        </w:rPr>
        <w:t xml:space="preserve"> spočívajúca v tom, že na Krásnohorskej ulici č. 14 bol pridelený </w:t>
      </w:r>
      <w:r>
        <w:rPr>
          <w:rFonts w:ascii="Arial" w:hAnsi="Arial" w:cs="Arial"/>
          <w:b/>
        </w:rPr>
        <w:t>služobný byt</w:t>
      </w:r>
      <w:r>
        <w:rPr>
          <w:rFonts w:ascii="Arial" w:hAnsi="Arial" w:cs="Arial"/>
        </w:rPr>
        <w:t xml:space="preserve"> p. Rovenskému podľa § 1 zákona č. 189/1992 Zb.  na základe určenia nájomcu Školskou správou Bratislava V. zo dňa 11.12.1992 a to na dobu určitú – počas trvania pracovného pomeru p. Rovenského so Školskou správou Bratislava V. </w:t>
      </w:r>
      <w:r w:rsidRPr="007353EB">
        <w:rPr>
          <w:rFonts w:ascii="Arial" w:hAnsi="Arial" w:cs="Arial"/>
          <w:b/>
          <w:u w:val="single"/>
        </w:rPr>
        <w:t xml:space="preserve">Napriek ukončeniu pracovného pomeru, p. Rovenský užíva predmetný služobný byt, nakoľko mu nebola zo strany BSK zabezpečená  bytová náhrada.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A33C49" w:rsidRDefault="00127D30" w:rsidP="00A33C49">
      <w:pPr>
        <w:jc w:val="both"/>
        <w:rPr>
          <w:rFonts w:ascii="Arial" w:hAnsi="Arial" w:cs="Arial"/>
        </w:rPr>
      </w:pPr>
      <w:r w:rsidRPr="00127D30">
        <w:rPr>
          <w:rFonts w:ascii="Arial" w:hAnsi="Arial" w:cs="Arial"/>
        </w:rPr>
        <w:t>Dňa 19.09.2014 Mestská časť Bratislava – Petržalka, v zastúpení starostom  m. č. Ing. Vladimírom Bajanom, požiadala Úrad BSK, z dôvodu nedostatku voľných miest v materských škôlkach situovaných na území mestskej časti BA – Petržalka, i z hľadiska demografického vývoja obyvateľstva uvedenej mestskej časti, kde v kalendárnom roku 2014/2015 nebolo umiestnených 348 detí spĺňajúcich podmienku veku umiestnenia v zariadeniach  MŠ, o dlhodobý prenájom objektu na Krásnohorskej ulici č. 14, v Bratislave – Petržalke, spojený s rekonštrukciou celého objektu za účelom sprevádzkovania MŠ. V zmysle platnej legislatívy z. č. 446/2001 Z. z. o majetku VÚC, bol zámer prenájmu objektu na Krásnohorskej ulici č. 14, BA – Petržalke, osobitným zreteľom, zverejnený na úradnej tabuli Úradu BSK.</w:t>
      </w:r>
      <w:r>
        <w:rPr>
          <w:rFonts w:ascii="Arial" w:hAnsi="Arial" w:cs="Arial"/>
        </w:rPr>
        <w:t xml:space="preserve"> </w:t>
      </w:r>
    </w:p>
    <w:p w:rsidR="00127D30" w:rsidRDefault="00127D30" w:rsidP="00127D30">
      <w:pPr>
        <w:jc w:val="both"/>
        <w:rPr>
          <w:rFonts w:ascii="Arial" w:hAnsi="Arial" w:cs="Arial"/>
        </w:rPr>
      </w:pPr>
    </w:p>
    <w:p w:rsidR="00127D30" w:rsidRDefault="00127D30" w:rsidP="00127D30">
      <w:pPr>
        <w:jc w:val="both"/>
        <w:rPr>
          <w:rFonts w:ascii="Arial" w:hAnsi="Arial" w:cs="Arial"/>
        </w:rPr>
      </w:pPr>
      <w:r w:rsidRPr="00127D30">
        <w:rPr>
          <w:rFonts w:ascii="Arial" w:hAnsi="Arial" w:cs="Arial"/>
        </w:rPr>
        <w:lastRenderedPageBreak/>
        <w:t>U</w:t>
      </w:r>
      <w:r>
        <w:rPr>
          <w:rFonts w:ascii="Arial" w:hAnsi="Arial" w:cs="Arial"/>
        </w:rPr>
        <w:t xml:space="preserve">znesením </w:t>
      </w:r>
      <w:r w:rsidRPr="00127D30">
        <w:rPr>
          <w:rFonts w:ascii="Arial" w:hAnsi="Arial" w:cs="Arial"/>
        </w:rPr>
        <w:t>č. 52 / 2015</w:t>
      </w:r>
      <w:r>
        <w:rPr>
          <w:rFonts w:ascii="Arial" w:hAnsi="Arial" w:cs="Arial"/>
        </w:rPr>
        <w:t xml:space="preserve"> z</w:t>
      </w:r>
      <w:r w:rsidRPr="00127D30">
        <w:rPr>
          <w:rFonts w:ascii="Arial" w:hAnsi="Arial" w:cs="Arial"/>
        </w:rPr>
        <w:t>o dňa 26. 06. 2015</w:t>
      </w:r>
      <w:r>
        <w:rPr>
          <w:rFonts w:ascii="Arial" w:hAnsi="Arial" w:cs="Arial"/>
        </w:rPr>
        <w:t xml:space="preserve"> schválilo Zastupiteľstvo BSK </w:t>
      </w:r>
      <w:r w:rsidRPr="00127D30">
        <w:rPr>
          <w:rFonts w:ascii="Arial" w:hAnsi="Arial" w:cs="Arial"/>
        </w:rPr>
        <w:t>prenájom nehnuteľnos</w:t>
      </w:r>
      <w:r>
        <w:rPr>
          <w:rFonts w:ascii="Arial" w:hAnsi="Arial" w:cs="Arial"/>
        </w:rPr>
        <w:t xml:space="preserve">ti </w:t>
      </w:r>
      <w:r w:rsidRPr="00127D30">
        <w:rPr>
          <w:rFonts w:ascii="Arial" w:hAnsi="Arial" w:cs="Arial"/>
        </w:rPr>
        <w:t>nájomcovi:</w:t>
      </w:r>
      <w:r>
        <w:rPr>
          <w:rFonts w:ascii="Arial" w:hAnsi="Arial" w:cs="Arial"/>
        </w:rPr>
        <w:t xml:space="preserve"> </w:t>
      </w:r>
      <w:r w:rsidRPr="00127D30">
        <w:rPr>
          <w:rFonts w:ascii="Arial" w:hAnsi="Arial" w:cs="Arial"/>
        </w:rPr>
        <w:t>Mestská časť Bratislava – Petržalka</w:t>
      </w:r>
      <w:r>
        <w:rPr>
          <w:rFonts w:ascii="Arial" w:hAnsi="Arial" w:cs="Arial"/>
        </w:rPr>
        <w:t xml:space="preserve"> a dňa 7.9.2015 bola s mestskou časťou uzatvorená nájomná zmluvy. Listom zo dňa 6.6.2016 požiadala Mestská časť Bratislava – Petržalka o ukončenie zmluvy o nájme dohodou v zmysle článku X. odsek 1) nájomnej zmluvy.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414265" w:rsidRDefault="00A33C49" w:rsidP="00A33C49">
      <w:pPr>
        <w:jc w:val="both"/>
        <w:rPr>
          <w:rFonts w:ascii="Arial" w:hAnsi="Arial" w:cs="Arial"/>
        </w:rPr>
      </w:pPr>
      <w:r w:rsidRPr="00FF6D8B">
        <w:rPr>
          <w:rFonts w:ascii="Arial" w:hAnsi="Arial" w:cs="Arial"/>
        </w:rPr>
        <w:t xml:space="preserve">Dňa </w:t>
      </w:r>
      <w:r w:rsidR="00414265">
        <w:rPr>
          <w:rFonts w:ascii="Arial" w:hAnsi="Arial" w:cs="Arial"/>
        </w:rPr>
        <w:t xml:space="preserve">25.7.2016 a opakovanie dňa 14.09.2016 Občianske združenie FELIX Bratislava </w:t>
      </w:r>
      <w:r w:rsidRPr="00FF6D8B">
        <w:rPr>
          <w:rFonts w:ascii="Arial" w:hAnsi="Arial" w:cs="Arial"/>
        </w:rPr>
        <w:t xml:space="preserve"> v zastúpení Ing. </w:t>
      </w:r>
      <w:r w:rsidR="00414265">
        <w:rPr>
          <w:rFonts w:ascii="Arial" w:hAnsi="Arial" w:cs="Arial"/>
        </w:rPr>
        <w:t xml:space="preserve">Petrom </w:t>
      </w:r>
      <w:proofErr w:type="spellStart"/>
      <w:r w:rsidR="00414265">
        <w:rPr>
          <w:rFonts w:ascii="Arial" w:hAnsi="Arial" w:cs="Arial"/>
        </w:rPr>
        <w:t>Halákom</w:t>
      </w:r>
      <w:proofErr w:type="spellEnd"/>
      <w:r w:rsidRPr="00FF6D8B">
        <w:rPr>
          <w:rFonts w:ascii="Arial" w:hAnsi="Arial" w:cs="Arial"/>
        </w:rPr>
        <w:t>, požiadal</w:t>
      </w:r>
      <w:r w:rsidR="00414265">
        <w:rPr>
          <w:rFonts w:ascii="Arial" w:hAnsi="Arial" w:cs="Arial"/>
        </w:rPr>
        <w:t>o</w:t>
      </w:r>
      <w:r w:rsidRPr="00FF6D8B">
        <w:rPr>
          <w:rFonts w:ascii="Arial" w:hAnsi="Arial" w:cs="Arial"/>
        </w:rPr>
        <w:t xml:space="preserve"> Úrad BSK</w:t>
      </w:r>
      <w:r w:rsidR="00414265">
        <w:rPr>
          <w:rFonts w:ascii="Arial" w:hAnsi="Arial" w:cs="Arial"/>
        </w:rPr>
        <w:t xml:space="preserve"> o prenájom predmetnej nehnuteľnosti</w:t>
      </w:r>
      <w:r w:rsidRPr="00FF6D8B">
        <w:rPr>
          <w:rFonts w:ascii="Arial" w:hAnsi="Arial" w:cs="Arial"/>
        </w:rPr>
        <w:t xml:space="preserve">, z dôvodu </w:t>
      </w:r>
      <w:r w:rsidR="00414265">
        <w:rPr>
          <w:rFonts w:ascii="Arial" w:hAnsi="Arial" w:cs="Arial"/>
        </w:rPr>
        <w:t xml:space="preserve">rozširovania priestorov Súkromnej základnej školy Felix v Bratislave. </w:t>
      </w:r>
    </w:p>
    <w:p w:rsidR="00414265" w:rsidRDefault="00414265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</w:pPr>
      <w:r>
        <w:rPr>
          <w:rFonts w:ascii="Arial" w:hAnsi="Arial" w:cs="Arial"/>
        </w:rPr>
        <w:t xml:space="preserve">Na základe uvedených skutočností </w:t>
      </w:r>
      <w:r w:rsidR="00130CA4">
        <w:rPr>
          <w:rFonts w:ascii="Arial" w:hAnsi="Arial" w:cs="Arial"/>
        </w:rPr>
        <w:t>predkladáme na schválenie vyhlásenie obchodnej verejnej súťaže na prenájom predmetnej nehnuteľnosti</w:t>
      </w:r>
      <w:r>
        <w:rPr>
          <w:rFonts w:ascii="Arial" w:hAnsi="Arial" w:cs="Arial"/>
        </w:rPr>
        <w:t>.</w:t>
      </w:r>
    </w:p>
    <w:p w:rsidR="00186AD5" w:rsidRDefault="00186AD5" w:rsidP="00896560"/>
    <w:p w:rsidR="00414265" w:rsidRDefault="00414265" w:rsidP="00896560"/>
    <w:p w:rsidR="00414265" w:rsidRDefault="00414265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353EB" w:rsidRDefault="007353EB" w:rsidP="00896560"/>
    <w:p w:rsidR="00715425" w:rsidRDefault="00715425" w:rsidP="00896560"/>
    <w:p w:rsidR="00715425" w:rsidRDefault="00715425" w:rsidP="00896560"/>
    <w:p w:rsidR="00715425" w:rsidRDefault="00715425" w:rsidP="00896560"/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Oznámenie o vyhlásení obchodnej verejnej súťaže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podľa ustanovení </w:t>
      </w:r>
      <w:r w:rsidRPr="0053478A">
        <w:rPr>
          <w:rFonts w:ascii="Arial" w:hAnsi="Arial"/>
          <w:b/>
          <w:bCs/>
        </w:rPr>
        <w:t>§ 281 až § 288</w:t>
      </w:r>
      <w:r w:rsidRPr="0053478A">
        <w:rPr>
          <w:rFonts w:ascii="Arial" w:hAnsi="Arial"/>
        </w:rPr>
        <w:t xml:space="preserve"> </w:t>
      </w:r>
      <w:r w:rsidRPr="0053478A">
        <w:rPr>
          <w:rFonts w:ascii="Arial" w:hAnsi="Arial"/>
          <w:b/>
          <w:bCs/>
        </w:rPr>
        <w:t xml:space="preserve">Obchodného zákonníka </w:t>
      </w:r>
      <w:r w:rsidRPr="0053478A">
        <w:rPr>
          <w:rFonts w:ascii="Arial" w:hAnsi="Arial"/>
        </w:rPr>
        <w:t xml:space="preserve">v znení neskorších predpisov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</w:rPr>
        <w:t xml:space="preserve">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na podávanie návrhov na uzavretie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za účelom </w:t>
      </w:r>
      <w:r>
        <w:rPr>
          <w:rFonts w:ascii="Arial" w:hAnsi="Arial"/>
        </w:rPr>
        <w:t>prenájmu</w:t>
      </w:r>
      <w:r w:rsidRPr="0053478A">
        <w:rPr>
          <w:rFonts w:ascii="Arial" w:hAnsi="Arial"/>
        </w:rPr>
        <w:t> majetku vyhlasovateľa s použitím systému elektronickej aukcie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PODMIENKY OBCHODNEJ VEREJNEJ SÚŤAŽE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1. Identifikácia vyhlasovateľa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Názov  : </w:t>
      </w:r>
      <w:r w:rsidRPr="0053478A">
        <w:rPr>
          <w:rFonts w:ascii="Arial" w:hAnsi="Arial"/>
        </w:rPr>
        <w:t xml:space="preserve">Bratislavský samosprávny kraj (BSK) 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Sídlo: </w:t>
      </w:r>
      <w:r w:rsidRPr="0053478A">
        <w:rPr>
          <w:rFonts w:ascii="Arial" w:hAnsi="Arial"/>
        </w:rPr>
        <w:t>Sabinovská 16, 820 05  Bratislava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IČO: </w:t>
      </w:r>
      <w:r w:rsidRPr="0053478A">
        <w:rPr>
          <w:rFonts w:ascii="Arial" w:hAnsi="Arial"/>
        </w:rPr>
        <w:t>36 063 606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>V zastúpení:</w:t>
      </w:r>
      <w:r w:rsidRPr="0053478A">
        <w:rPr>
          <w:rFonts w:ascii="Arial" w:hAnsi="Arial"/>
        </w:rPr>
        <w:t xml:space="preserve"> Ing. Pavol </w:t>
      </w:r>
      <w:proofErr w:type="spellStart"/>
      <w:r w:rsidRPr="0053478A">
        <w:rPr>
          <w:rFonts w:ascii="Arial" w:hAnsi="Arial"/>
        </w:rPr>
        <w:t>Frešo</w:t>
      </w:r>
      <w:proofErr w:type="spellEnd"/>
      <w:r w:rsidRPr="0053478A">
        <w:rPr>
          <w:rFonts w:ascii="Arial" w:hAnsi="Arial"/>
        </w:rPr>
        <w:t xml:space="preserve"> - predseda</w:t>
      </w:r>
    </w:p>
    <w:p w:rsidR="007353EB" w:rsidRPr="0053478A" w:rsidRDefault="007353EB" w:rsidP="007353EB">
      <w:pPr>
        <w:tabs>
          <w:tab w:val="left" w:pos="8325"/>
        </w:tabs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Kontaktná osoba: </w:t>
      </w:r>
      <w:r w:rsidRPr="0053478A">
        <w:rPr>
          <w:rFonts w:ascii="Arial" w:hAnsi="Arial"/>
          <w:bCs/>
        </w:rPr>
        <w:t xml:space="preserve">Mgr. </w:t>
      </w:r>
      <w:r>
        <w:rPr>
          <w:rFonts w:ascii="Arial" w:hAnsi="Arial"/>
          <w:bCs/>
        </w:rPr>
        <w:t>Náčiniak</w:t>
      </w:r>
      <w:r w:rsidRPr="0053478A">
        <w:rPr>
          <w:rFonts w:ascii="Arial" w:hAnsi="Arial"/>
          <w:b/>
          <w:bCs/>
        </w:rPr>
        <w:tab/>
      </w:r>
    </w:p>
    <w:p w:rsidR="007353EB" w:rsidRPr="0053478A" w:rsidRDefault="007353EB" w:rsidP="007353EB">
      <w:pPr>
        <w:rPr>
          <w:rFonts w:ascii="Arial" w:hAnsi="Arial"/>
          <w:bCs/>
        </w:rPr>
      </w:pPr>
      <w:r w:rsidRPr="0053478A">
        <w:rPr>
          <w:rFonts w:ascii="Arial" w:hAnsi="Arial"/>
          <w:b/>
          <w:bCs/>
        </w:rPr>
        <w:t xml:space="preserve">tel. č.:  </w:t>
      </w:r>
      <w:r w:rsidRPr="0053478A">
        <w:rPr>
          <w:rFonts w:ascii="Arial" w:hAnsi="Arial"/>
          <w:bCs/>
        </w:rPr>
        <w:t>02/ 48 264 346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>vyhlasuje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obchodnú verejnú súťaž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 výber navrhovateľa na uzavretie </w:t>
      </w:r>
      <w:r>
        <w:rPr>
          <w:rFonts w:ascii="Arial" w:hAnsi="Arial"/>
        </w:rPr>
        <w:t>Nájomnej zmluvy</w:t>
      </w:r>
      <w:r w:rsidRPr="0053478A">
        <w:rPr>
          <w:rFonts w:ascii="Arial" w:hAnsi="Arial"/>
        </w:rPr>
        <w:t xml:space="preserve"> za účelom </w:t>
      </w:r>
      <w:r>
        <w:rPr>
          <w:rFonts w:ascii="Arial" w:hAnsi="Arial"/>
        </w:rPr>
        <w:t>prenájmu majetku vyhlasovateľa</w:t>
      </w:r>
      <w:r w:rsidRPr="0053478A">
        <w:rPr>
          <w:rFonts w:ascii="Arial" w:hAnsi="Arial"/>
        </w:rPr>
        <w:t xml:space="preserve">.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2. Špecifikácia predmetu obchodnej verejnej súťaže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Predmetom </w:t>
      </w:r>
      <w:r>
        <w:rPr>
          <w:rFonts w:ascii="Arial" w:hAnsi="Arial"/>
          <w:b/>
          <w:bCs/>
        </w:rPr>
        <w:t>prenájmu</w:t>
      </w:r>
      <w:r w:rsidRPr="0053478A">
        <w:rPr>
          <w:rFonts w:ascii="Arial" w:hAnsi="Arial"/>
          <w:b/>
          <w:bCs/>
        </w:rPr>
        <w:t xml:space="preserve"> je nehnuteľný majetok: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7353EB" w:rsidRDefault="007353EB" w:rsidP="007353EB">
      <w:pPr>
        <w:jc w:val="both"/>
        <w:rPr>
          <w:rFonts w:ascii="Arial" w:eastAsia="Arial Unicode MS" w:hAnsi="Arial" w:cs="Arial"/>
        </w:rPr>
      </w:pPr>
      <w:r w:rsidRPr="007353EB">
        <w:rPr>
          <w:rFonts w:ascii="Arial" w:hAnsi="Arial" w:cs="Arial"/>
        </w:rPr>
        <w:t xml:space="preserve">stavba </w:t>
      </w:r>
      <w:r>
        <w:rPr>
          <w:rFonts w:ascii="Arial" w:hAnsi="Arial" w:cs="Arial"/>
        </w:rPr>
        <w:t>vedená</w:t>
      </w:r>
      <w:r w:rsidRPr="007353EB">
        <w:rPr>
          <w:rFonts w:ascii="Arial" w:hAnsi="Arial" w:cs="Arial"/>
        </w:rPr>
        <w:t xml:space="preserve"> Okresným úradom Bratislava, Odborom katastrálnym, </w:t>
      </w:r>
      <w:r w:rsidRPr="007353EB">
        <w:rPr>
          <w:rFonts w:ascii="Arial" w:eastAsia="Arial Unicode MS" w:hAnsi="Arial" w:cs="Arial"/>
        </w:rPr>
        <w:t>na LV č. 3192, k. ú. Petržalka, okres Bratislava V, obec BA - m. č. Petržalka konkrétne:</w:t>
      </w:r>
    </w:p>
    <w:p w:rsidR="007353EB" w:rsidRPr="007353EB" w:rsidRDefault="007353EB" w:rsidP="007353EB">
      <w:pPr>
        <w:jc w:val="both"/>
        <w:rPr>
          <w:rFonts w:ascii="Arial" w:eastAsia="Arial Unicode MS" w:hAnsi="Arial" w:cs="Arial"/>
        </w:rPr>
      </w:pPr>
    </w:p>
    <w:p w:rsidR="007353EB" w:rsidRPr="007353EB" w:rsidRDefault="007353EB" w:rsidP="007353EB">
      <w:pPr>
        <w:jc w:val="both"/>
        <w:rPr>
          <w:rFonts w:ascii="Arial" w:hAnsi="Arial" w:cs="Arial"/>
        </w:rPr>
      </w:pPr>
      <w:r w:rsidRPr="007353EB">
        <w:rPr>
          <w:rFonts w:ascii="Arial" w:eastAsia="Arial Unicode MS" w:hAnsi="Arial" w:cs="Arial"/>
        </w:rPr>
        <w:t xml:space="preserve">- </w:t>
      </w:r>
      <w:r w:rsidRPr="007353EB">
        <w:rPr>
          <w:rFonts w:ascii="Arial" w:eastAsia="Arial Unicode MS" w:hAnsi="Arial" w:cs="Arial"/>
          <w:b/>
          <w:u w:val="single"/>
        </w:rPr>
        <w:t xml:space="preserve">budovy </w:t>
      </w:r>
      <w:proofErr w:type="spellStart"/>
      <w:r w:rsidRPr="007353EB">
        <w:rPr>
          <w:rFonts w:ascii="Arial" w:eastAsia="Arial Unicode MS" w:hAnsi="Arial" w:cs="Arial"/>
          <w:b/>
          <w:u w:val="single"/>
        </w:rPr>
        <w:t>súp</w:t>
      </w:r>
      <w:proofErr w:type="spellEnd"/>
      <w:r w:rsidRPr="007353EB">
        <w:rPr>
          <w:rFonts w:ascii="Arial" w:eastAsia="Arial Unicode MS" w:hAnsi="Arial" w:cs="Arial"/>
          <w:b/>
          <w:u w:val="single"/>
        </w:rPr>
        <w:t xml:space="preserve"> č. 3127 evidovaná ako objekt pre školstvo, vzdelávanie a výskum</w:t>
      </w:r>
      <w:r w:rsidRPr="007353EB">
        <w:rPr>
          <w:rFonts w:ascii="Arial" w:eastAsia="Arial Unicode MS" w:hAnsi="Arial" w:cs="Arial"/>
        </w:rPr>
        <w:t>, nachádzajúcej sa na parcele č. 2796 evidovanej na LV č. 3952</w:t>
      </w:r>
      <w:r w:rsidR="00C44AD5">
        <w:rPr>
          <w:rFonts w:ascii="Arial" w:eastAsia="Arial Unicode MS" w:hAnsi="Arial" w:cs="Arial"/>
        </w:rPr>
        <w:t xml:space="preserve">. </w:t>
      </w:r>
      <w:r w:rsidR="00C44AD5" w:rsidRPr="00C44AD5">
        <w:rPr>
          <w:rFonts w:ascii="Arial" w:eastAsia="Arial Unicode MS" w:hAnsi="Arial" w:cs="Arial"/>
          <w:b/>
        </w:rPr>
        <w:t>Parcela č. 2796 nie je vo vlastníctve BSK a teda nie je predmetom tejto OVS</w:t>
      </w:r>
      <w:r w:rsidR="00C44AD5">
        <w:rPr>
          <w:rFonts w:ascii="Arial" w:eastAsia="Arial Unicode MS" w:hAnsi="Arial" w:cs="Arial"/>
        </w:rPr>
        <w:t>.</w:t>
      </w:r>
    </w:p>
    <w:p w:rsidR="007353EB" w:rsidRPr="0053478A" w:rsidRDefault="007353EB" w:rsidP="007353EB">
      <w:pPr>
        <w:ind w:left="720"/>
        <w:jc w:val="both"/>
        <w:rPr>
          <w:rFonts w:ascii="Arial" w:hAnsi="Arial"/>
        </w:rPr>
      </w:pPr>
    </w:p>
    <w:p w:rsidR="007353EB" w:rsidRPr="0053478A" w:rsidRDefault="007353EB" w:rsidP="007353EB">
      <w:pPr>
        <w:jc w:val="both"/>
        <w:rPr>
          <w:rFonts w:ascii="Arial" w:hAnsi="Arial"/>
          <w:b/>
        </w:rPr>
      </w:pPr>
    </w:p>
    <w:p w:rsidR="007353EB" w:rsidRPr="00236885" w:rsidRDefault="007353EB" w:rsidP="007353EB">
      <w:pPr>
        <w:jc w:val="both"/>
        <w:rPr>
          <w:rFonts w:ascii="Arial" w:hAnsi="Arial"/>
          <w:b/>
        </w:rPr>
      </w:pPr>
      <w:r w:rsidRPr="00236885">
        <w:rPr>
          <w:rFonts w:ascii="Arial" w:hAnsi="Arial"/>
          <w:b/>
        </w:rPr>
        <w:t>Stručný popis:</w:t>
      </w:r>
    </w:p>
    <w:p w:rsidR="007353EB" w:rsidRPr="0053478A" w:rsidRDefault="007353EB" w:rsidP="007353EB">
      <w:pPr>
        <w:jc w:val="both"/>
        <w:rPr>
          <w:rFonts w:ascii="Arial" w:hAnsi="Arial"/>
          <w:color w:val="000000" w:themeColor="text1"/>
        </w:rPr>
      </w:pPr>
    </w:p>
    <w:p w:rsidR="00715425" w:rsidRPr="00715425" w:rsidRDefault="00715425" w:rsidP="00715425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15425">
        <w:rPr>
          <w:rFonts w:ascii="Arial" w:hAnsi="Arial"/>
          <w:bCs/>
        </w:rPr>
        <w:t xml:space="preserve">Objekt budovy na Krásnohorskej ulici č.14, má dve nadzemné podlažia bez </w:t>
      </w:r>
      <w:proofErr w:type="spellStart"/>
      <w:r w:rsidRPr="00715425">
        <w:rPr>
          <w:rFonts w:ascii="Arial" w:hAnsi="Arial"/>
          <w:bCs/>
        </w:rPr>
        <w:t>podpivničenia</w:t>
      </w:r>
      <w:proofErr w:type="spellEnd"/>
      <w:r w:rsidRPr="00715425">
        <w:rPr>
          <w:rFonts w:ascii="Arial" w:hAnsi="Arial"/>
          <w:bCs/>
        </w:rPr>
        <w:t>, v minulosti využívaný ako škôlka pre deti, neskôr ako Vyššia odborná škola pri obchodnej akadémii. V objekte sú: vstup do objektu, chodby, schodiskové priestory, posluchárne, učebne, kancelárie učiteľského zboru, riaditeľ školy, sekretariát, sklad, soc. zariadenia, kuchyňa, jedáleň, átrium.</w:t>
      </w:r>
    </w:p>
    <w:p w:rsidR="00715425" w:rsidRPr="00715425" w:rsidRDefault="00715425" w:rsidP="00715425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:rsidR="007353EB" w:rsidRPr="00715425" w:rsidRDefault="00715425" w:rsidP="00715425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15425">
        <w:rPr>
          <w:rFonts w:ascii="Arial" w:hAnsi="Arial"/>
          <w:bCs/>
        </w:rPr>
        <w:t>Kolaudačné rozhodnutie sa nezachovalo, podľa vyjadrenia zamestnancov akadémie objekt bol udržiavaný od januára 1982, čomu zodpovedá materiálovo-konštrukčné riešenie a technický stav budovy. Objekt je v pôvodnom stave a jeho technický stav vyžaduje rekonštrukciu plochej strechy, výmenu okien, rekonštrukciu obvodového plášťa, výmenu prvkov krátkodobej životnosti.</w:t>
      </w:r>
    </w:p>
    <w:p w:rsidR="00715425" w:rsidRDefault="00715425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AB330D" w:rsidRDefault="00AB330D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lastRenderedPageBreak/>
        <w:t xml:space="preserve">3. Typ zmluvy: </w:t>
      </w:r>
    </w:p>
    <w:p w:rsidR="007353EB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6427ED">
        <w:rPr>
          <w:rFonts w:ascii="Arial" w:hAnsi="Arial"/>
        </w:rPr>
        <w:t xml:space="preserve">Zmluva </w:t>
      </w:r>
      <w:r>
        <w:rPr>
          <w:rFonts w:ascii="Arial" w:hAnsi="Arial"/>
        </w:rPr>
        <w:t xml:space="preserve">o nájme nebytových priestorov </w:t>
      </w:r>
      <w:r w:rsidRPr="006427ED">
        <w:rPr>
          <w:rFonts w:ascii="Arial" w:hAnsi="Arial"/>
        </w:rPr>
        <w:t xml:space="preserve">podľa zákona č. 116/1990 Zb. </w:t>
      </w:r>
      <w:r>
        <w:rPr>
          <w:rFonts w:ascii="Arial" w:hAnsi="Arial"/>
        </w:rPr>
        <w:t>o nájme a podnájme nebytových priestorov a §663 O</w:t>
      </w:r>
      <w:r w:rsidRPr="006427ED">
        <w:rPr>
          <w:rFonts w:ascii="Arial" w:hAnsi="Arial"/>
        </w:rPr>
        <w:t>bčianskeho zákonníka</w:t>
      </w:r>
      <w:r>
        <w:rPr>
          <w:rFonts w:ascii="Arial" w:hAnsi="Arial"/>
        </w:rPr>
        <w:t>.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4. Lehota a spôsob predloženia návrhu:</w:t>
      </w:r>
    </w:p>
    <w:p w:rsidR="007353EB" w:rsidRPr="0053478A" w:rsidRDefault="007353EB" w:rsidP="007353EB">
      <w:pPr>
        <w:jc w:val="both"/>
        <w:rPr>
          <w:rFonts w:ascii="Arial" w:hAnsi="Arial"/>
        </w:rPr>
      </w:pPr>
      <w:r w:rsidRPr="0053478A">
        <w:rPr>
          <w:rFonts w:ascii="Arial" w:hAnsi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D72FAE" w:rsidRDefault="007353EB" w:rsidP="007353EB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D72FAE">
        <w:rPr>
          <w:rFonts w:ascii="Arial" w:hAnsi="Arial"/>
          <w:b/>
          <w:bCs/>
        </w:rPr>
        <w:t>Deň, mesiac, rok a hodina, dokedy sa môžu predkladať návrhy</w:t>
      </w:r>
      <w:r w:rsidRPr="00D72FAE">
        <w:rPr>
          <w:rFonts w:ascii="Arial" w:hAnsi="Arial"/>
        </w:rPr>
        <w:t xml:space="preserve">: </w:t>
      </w:r>
      <w:r w:rsidRPr="00D72FAE">
        <w:rPr>
          <w:rFonts w:ascii="Arial" w:hAnsi="Arial"/>
          <w:b/>
          <w:bCs/>
        </w:rPr>
        <w:t xml:space="preserve">do </w:t>
      </w:r>
      <w:r w:rsidR="00D72FAE" w:rsidRPr="00D72FAE">
        <w:rPr>
          <w:rFonts w:ascii="Arial" w:hAnsi="Arial"/>
          <w:b/>
          <w:bCs/>
          <w:color w:val="000000" w:themeColor="text1"/>
        </w:rPr>
        <w:t>30.12.2016</w:t>
      </w:r>
      <w:r w:rsidRPr="00D72FAE">
        <w:rPr>
          <w:rFonts w:ascii="Arial" w:hAnsi="Arial"/>
          <w:b/>
          <w:bCs/>
          <w:color w:val="000000" w:themeColor="text1"/>
        </w:rPr>
        <w:t xml:space="preserve">, </w:t>
      </w:r>
      <w:r w:rsidRPr="00D72FAE">
        <w:rPr>
          <w:rFonts w:ascii="Arial" w:hAnsi="Arial"/>
          <w:b/>
          <w:bCs/>
        </w:rPr>
        <w:t>do 12.00 hod</w:t>
      </w:r>
      <w:r w:rsidRPr="00D72FAE">
        <w:rPr>
          <w:rFonts w:ascii="Arial" w:hAnsi="Arial"/>
        </w:rPr>
        <w:t xml:space="preserve"> – rozhodujúci je dátum doručenia návrhu v podateľni Úradu BSK </w:t>
      </w:r>
    </w:p>
    <w:p w:rsidR="007353EB" w:rsidRPr="0053478A" w:rsidRDefault="007353EB" w:rsidP="007353EB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Adresa, na ktorú sa má návrh doručiť</w:t>
      </w:r>
      <w:r w:rsidRPr="0053478A">
        <w:rPr>
          <w:rFonts w:ascii="Arial" w:hAnsi="Arial"/>
        </w:rPr>
        <w:t xml:space="preserve">: Úrad Bratislavského samosprávneho kraja, Sabinovská 16, 820 05 Bratislava </w:t>
      </w:r>
    </w:p>
    <w:p w:rsidR="007353EB" w:rsidRPr="0053478A" w:rsidRDefault="007353EB" w:rsidP="007353EB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Jazyk, v ktorom sa musí písomný návrh predložiť: </w:t>
      </w:r>
      <w:r w:rsidRPr="0053478A">
        <w:rPr>
          <w:rFonts w:ascii="Arial" w:hAnsi="Arial"/>
        </w:rPr>
        <w:t xml:space="preserve">slovenský </w:t>
      </w:r>
    </w:p>
    <w:p w:rsidR="007353EB" w:rsidRPr="00076C87" w:rsidRDefault="007353EB" w:rsidP="007353EB">
      <w:pPr>
        <w:numPr>
          <w:ilvl w:val="1"/>
          <w:numId w:val="4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Forma predloženia návrhu: </w:t>
      </w:r>
      <w:r w:rsidRPr="0053478A">
        <w:rPr>
          <w:rFonts w:ascii="Arial" w:hAnsi="Arial"/>
        </w:rPr>
        <w:t>Všetky požadované dokumenty</w:t>
      </w:r>
      <w:r w:rsidRPr="0053478A">
        <w:rPr>
          <w:rFonts w:ascii="Arial" w:hAnsi="Arial"/>
          <w:b/>
          <w:bCs/>
        </w:rPr>
        <w:t xml:space="preserve">, </w:t>
      </w:r>
      <w:r w:rsidRPr="0053478A">
        <w:rPr>
          <w:rFonts w:ascii="Arial" w:hAnsi="Arial"/>
        </w:rPr>
        <w:t xml:space="preserve">ktoré budú súčasťou súťažného návrhu je nutné doručiť v papierovej forme </w:t>
      </w:r>
      <w:r w:rsidRPr="0053478A">
        <w:rPr>
          <w:rFonts w:ascii="Arial" w:hAnsi="Arial"/>
          <w:b/>
          <w:bCs/>
        </w:rPr>
        <w:t xml:space="preserve">v uzavretom obale označenom názvom a sídlom navrhovateľa </w:t>
      </w:r>
      <w:r w:rsidRPr="0053478A">
        <w:rPr>
          <w:rFonts w:ascii="Arial" w:hAnsi="Arial"/>
        </w:rPr>
        <w:t>a heslom: „</w:t>
      </w:r>
      <w:r w:rsidRPr="0053478A">
        <w:rPr>
          <w:rFonts w:ascii="Arial" w:hAnsi="Arial"/>
          <w:b/>
          <w:bCs/>
        </w:rPr>
        <w:t xml:space="preserve">Obchodná verejná súťaž – </w:t>
      </w:r>
      <w:r w:rsidR="002A1BBD" w:rsidRPr="00E66D6C">
        <w:rPr>
          <w:rFonts w:ascii="Arial" w:eastAsia="Calibri" w:hAnsi="Arial" w:cs="Arial"/>
          <w:b/>
        </w:rPr>
        <w:t xml:space="preserve">prenájom nehnuteľnosti </w:t>
      </w:r>
      <w:r w:rsidR="002A1BBD">
        <w:rPr>
          <w:rFonts w:ascii="Arial" w:eastAsia="Calibri" w:hAnsi="Arial" w:cs="Arial"/>
          <w:b/>
        </w:rPr>
        <w:t xml:space="preserve">- </w:t>
      </w:r>
      <w:r w:rsidR="002A1BBD" w:rsidRPr="00E66D6C">
        <w:rPr>
          <w:rFonts w:ascii="Arial" w:eastAsia="Calibri" w:hAnsi="Arial" w:cs="Arial"/>
          <w:b/>
        </w:rPr>
        <w:t>stavba na Krásnohorskej ulici č. 14, v</w:t>
      </w:r>
      <w:r w:rsidR="002A1BBD">
        <w:rPr>
          <w:rFonts w:ascii="Arial" w:eastAsia="Calibri" w:hAnsi="Arial" w:cs="Arial"/>
          <w:b/>
        </w:rPr>
        <w:t> </w:t>
      </w:r>
      <w:r w:rsidR="002A1BBD" w:rsidRPr="00E66D6C">
        <w:rPr>
          <w:rFonts w:ascii="Arial" w:eastAsia="Calibri" w:hAnsi="Arial" w:cs="Arial"/>
          <w:b/>
        </w:rPr>
        <w:t>Bratislave</w:t>
      </w:r>
      <w:r w:rsidR="002A1BBD">
        <w:rPr>
          <w:rFonts w:ascii="Arial" w:eastAsia="Calibri" w:hAnsi="Arial" w:cs="Arial"/>
          <w:b/>
        </w:rPr>
        <w:t xml:space="preserve"> </w:t>
      </w:r>
      <w:r w:rsidRPr="0053478A">
        <w:rPr>
          <w:rFonts w:ascii="Arial" w:hAnsi="Arial"/>
          <w:b/>
          <w:bCs/>
        </w:rPr>
        <w:t>– NEOTVÁRAŤ</w:t>
      </w:r>
      <w:r w:rsidRPr="0053478A">
        <w:rPr>
          <w:rFonts w:ascii="Arial" w:hAnsi="Arial"/>
          <w:b/>
        </w:rPr>
        <w:t>“.</w:t>
      </w:r>
      <w:r w:rsidRPr="0053478A">
        <w:rPr>
          <w:rFonts w:ascii="Arial" w:hAnsi="Arial"/>
        </w:rPr>
        <w:t xml:space="preserve"> </w:t>
      </w:r>
    </w:p>
    <w:p w:rsidR="007353EB" w:rsidRPr="0053478A" w:rsidRDefault="007353EB" w:rsidP="007353EB">
      <w:pPr>
        <w:numPr>
          <w:ilvl w:val="1"/>
          <w:numId w:val="4"/>
        </w:numPr>
        <w:tabs>
          <w:tab w:val="num" w:pos="360"/>
        </w:tabs>
        <w:ind w:left="36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Predložený návrh musí okrem iného obsahovať najmä: </w:t>
      </w:r>
    </w:p>
    <w:p w:rsidR="007353EB" w:rsidRPr="0053478A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7353EB" w:rsidRPr="0053478A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označenie kontaktnej osoby navrhovateľa, telefonický kontakt a emailovú adresu, na ktorú mu bude vyhlasovateľom oznámený termín elektronickej aukcie</w:t>
      </w:r>
    </w:p>
    <w:p w:rsidR="007353EB" w:rsidRPr="00A9255E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53478A">
        <w:rPr>
          <w:rFonts w:ascii="Arial" w:hAnsi="Arial"/>
        </w:rPr>
        <w:t xml:space="preserve">navrhnutú  cenu  </w:t>
      </w:r>
      <w:r>
        <w:rPr>
          <w:rFonts w:ascii="Arial" w:hAnsi="Arial"/>
        </w:rPr>
        <w:t>nájmu za predmet</w:t>
      </w:r>
      <w:r w:rsidRPr="0053478A">
        <w:rPr>
          <w:rFonts w:ascii="Arial" w:hAnsi="Arial"/>
        </w:rPr>
        <w:t xml:space="preserve"> súťaže, pričom táto </w:t>
      </w:r>
      <w:r w:rsidRPr="00D045C0">
        <w:rPr>
          <w:rFonts w:ascii="Arial" w:hAnsi="Arial"/>
        </w:rPr>
        <w:t xml:space="preserve">nesmie byť nižšia ako </w:t>
      </w:r>
      <w:r w:rsidR="00D72FAE" w:rsidRPr="00D72FAE">
        <w:rPr>
          <w:rFonts w:ascii="Arial" w:hAnsi="Arial"/>
        </w:rPr>
        <w:t>1</w:t>
      </w:r>
      <w:r w:rsidRPr="00D72FAE">
        <w:rPr>
          <w:rFonts w:ascii="Arial" w:hAnsi="Arial"/>
          <w:color w:val="000000" w:themeColor="text1"/>
        </w:rPr>
        <w:t xml:space="preserve"> €</w:t>
      </w:r>
      <w:r w:rsidR="00D72FAE" w:rsidRPr="00D72FAE">
        <w:rPr>
          <w:rFonts w:ascii="Arial" w:hAnsi="Arial"/>
          <w:color w:val="000000" w:themeColor="text1"/>
        </w:rPr>
        <w:t>/rok + daň z nehnuteľnosti</w:t>
      </w:r>
    </w:p>
    <w:p w:rsidR="007353EB" w:rsidRPr="00A9255E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9255E">
        <w:rPr>
          <w:rFonts w:ascii="Arial" w:eastAsia="Arial Unicode MS" w:hAnsi="Arial"/>
          <w:color w:val="000000" w:themeColor="text1"/>
        </w:rPr>
        <w:t>písomné čestné prehlásenie navrhovateľa, že súhlasí s podmienkami verejnej obchodnej súťaže uvedenými v článku 7 tohto oznámenia,</w:t>
      </w:r>
    </w:p>
    <w:p w:rsidR="007353EB" w:rsidRPr="00A23874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</w:t>
      </w:r>
      <w:r>
        <w:rPr>
          <w:rFonts w:ascii="Arial" w:hAnsi="Arial"/>
          <w:color w:val="000000" w:themeColor="text1"/>
        </w:rPr>
        <w:t>klad o úhrade zábezpeky v sume 5</w:t>
      </w:r>
      <w:r w:rsidRPr="00A23874">
        <w:rPr>
          <w:rFonts w:ascii="Arial" w:hAnsi="Arial"/>
          <w:color w:val="000000" w:themeColor="text1"/>
        </w:rPr>
        <w:t>000,-€</w:t>
      </w:r>
    </w:p>
    <w:p w:rsidR="007353EB" w:rsidRPr="00A23874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doklad o úhrade paušálnych nákladov v sume 20,-€</w:t>
      </w:r>
    </w:p>
    <w:p w:rsidR="007353EB" w:rsidRPr="0088215D" w:rsidRDefault="007353EB" w:rsidP="007353EB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88215D">
        <w:rPr>
          <w:rFonts w:ascii="Arial" w:eastAsia="Arial Unicode MS" w:hAnsi="Arial"/>
          <w:color w:val="000000" w:themeColor="text1"/>
        </w:rPr>
        <w:t xml:space="preserve">písomný súhlas navrhovateľa s tým, že v prípade neuzavretia </w:t>
      </w:r>
      <w:r>
        <w:rPr>
          <w:rFonts w:ascii="Arial" w:eastAsia="Arial Unicode MS" w:hAnsi="Arial"/>
          <w:color w:val="000000" w:themeColor="text1"/>
        </w:rPr>
        <w:t>nájomnej</w:t>
      </w:r>
      <w:r w:rsidRPr="0088215D">
        <w:rPr>
          <w:rFonts w:ascii="Arial" w:eastAsia="Arial Unicode MS" w:hAnsi="Arial"/>
          <w:color w:val="000000" w:themeColor="text1"/>
        </w:rPr>
        <w:t xml:space="preserve"> zmluvy z dôvodu, že z jeho strany neboli dodržané súťažné podmienky, alebo z iných dôvodov, na základe ktorých on spôsobil neuzatvorenie </w:t>
      </w:r>
      <w:r>
        <w:rPr>
          <w:rFonts w:ascii="Arial" w:eastAsia="Arial Unicode MS" w:hAnsi="Arial"/>
          <w:color w:val="000000" w:themeColor="text1"/>
        </w:rPr>
        <w:t xml:space="preserve">nájomnej </w:t>
      </w:r>
      <w:r w:rsidRPr="0088215D">
        <w:rPr>
          <w:rFonts w:ascii="Arial" w:eastAsia="Arial Unicode MS" w:hAnsi="Arial"/>
          <w:color w:val="000000" w:themeColor="text1"/>
        </w:rPr>
        <w:t xml:space="preserve">zmluvy, zložená zábezpeka prepadá v prospech vyhlasovateľa titulom zmluvnej pokuty. </w:t>
      </w:r>
    </w:p>
    <w:p w:rsidR="007353EB" w:rsidRPr="0053478A" w:rsidRDefault="007353EB" w:rsidP="007353EB">
      <w:pPr>
        <w:tabs>
          <w:tab w:val="num" w:pos="2340"/>
        </w:tabs>
        <w:ind w:left="36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Súťažné návrhy doručené iným spôsobom, alebo po stanovenom termíne odovzdania nebudú do obchodnej verejnej súťaže prijaté. Návrh nemožno odvolať po jeho doručení vyhlasovateľovi.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5. Rozsah a úplnosť súťažného návrhu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musí byť predložený v súlade s podmienkami súťaže a v požadovanom rozsahu.</w:t>
      </w:r>
    </w:p>
    <w:p w:rsidR="007353EB" w:rsidRPr="0053478A" w:rsidRDefault="007353EB" w:rsidP="007353EB">
      <w:pPr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  <w:color w:val="C00000"/>
        </w:rPr>
      </w:pPr>
      <w:r w:rsidRPr="0053478A">
        <w:rPr>
          <w:rFonts w:ascii="Arial" w:eastAsia="Arial Unicode MS" w:hAnsi="Arial"/>
          <w:b/>
          <w:bCs/>
        </w:rPr>
        <w:t xml:space="preserve">6. Lehota na oznámenie splnenia podmienok účasti vo verejnej obchodnej súťaži </w:t>
      </w:r>
      <w:r w:rsidRPr="00A9255E">
        <w:rPr>
          <w:rFonts w:ascii="Arial" w:eastAsia="Arial Unicode MS" w:hAnsi="Arial"/>
          <w:b/>
          <w:color w:val="000000" w:themeColor="text1"/>
        </w:rPr>
        <w:t xml:space="preserve">do </w:t>
      </w:r>
      <w:r w:rsidR="00D72FAE">
        <w:rPr>
          <w:rFonts w:ascii="Arial" w:eastAsia="Arial Unicode MS" w:hAnsi="Arial"/>
          <w:b/>
          <w:color w:val="000000" w:themeColor="text1"/>
        </w:rPr>
        <w:t>13.1.2017</w:t>
      </w:r>
    </w:p>
    <w:p w:rsidR="007353EB" w:rsidRPr="0053478A" w:rsidRDefault="007353EB" w:rsidP="007353EB">
      <w:pPr>
        <w:jc w:val="both"/>
        <w:rPr>
          <w:rFonts w:ascii="Arial" w:hAnsi="Arial"/>
        </w:rPr>
      </w:pPr>
      <w:r w:rsidRPr="0053478A">
        <w:rPr>
          <w:rFonts w:ascii="Arial" w:eastAsia="Arial Unicode MS" w:hAnsi="Arial"/>
        </w:rPr>
        <w:lastRenderedPageBreak/>
        <w:t>Navrhovateľom, ktorí splnili podmienky účasti vo verej</w:t>
      </w:r>
      <w:r>
        <w:rPr>
          <w:rFonts w:ascii="Arial" w:eastAsia="Arial Unicode MS" w:hAnsi="Arial"/>
        </w:rPr>
        <w:t>nej obchodnej súťaži</w:t>
      </w:r>
      <w:r w:rsidRPr="0053478A">
        <w:rPr>
          <w:rFonts w:ascii="Arial" w:eastAsia="Arial Unicode MS" w:hAnsi="Arial"/>
        </w:rPr>
        <w:t xml:space="preserve"> formou </w:t>
      </w:r>
      <w:r w:rsidRPr="0053478A">
        <w:rPr>
          <w:rFonts w:ascii="Arial" w:eastAsia="Arial Unicode MS" w:hAnsi="Arial"/>
          <w:color w:val="000000" w:themeColor="text1"/>
        </w:rPr>
        <w:t>elektronickej aukcie</w:t>
      </w:r>
      <w:r w:rsidRPr="0053478A">
        <w:rPr>
          <w:rFonts w:ascii="Arial" w:eastAsia="Arial Unicode MS" w:hAnsi="Arial"/>
        </w:rPr>
        <w:t xml:space="preserve">, vyhlasovateľ na emailové adresy zašle oznámenie o pridelení </w:t>
      </w:r>
      <w:r>
        <w:rPr>
          <w:rFonts w:ascii="Arial" w:hAnsi="Arial"/>
        </w:rPr>
        <w:t>autorizačného kódu, pod ktorými</w:t>
      </w:r>
      <w:r w:rsidRPr="0053478A">
        <w:rPr>
          <w:rFonts w:ascii="Arial" w:hAnsi="Arial"/>
        </w:rPr>
        <w:t xml:space="preserve"> môžu navrhovatelia vstupovať do elektronickej aukcie, dátum a čas konania elektronickej aukcie, príslušnú webovú adresu, kde bude elektronická aukcia prebiehať.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7. Ďalšie podmienky vyhlasovateľa: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si vyhradzuje právo zmeniť podmienky súťaže alebo súťaž zrušiť podľa § 283 zákona č. 513/1991 Zb. Obchodného zákonníka, 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nemožno odvolať po jeho doručení vyhlasovateľovi,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meniť všetky uvedené podmienky obchodnej verejnej súťaže,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predĺžiť lehotu na vyhlásenie vybraného súťažného návrhu,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zistenia neúplnosti súťažného návrhu z hľadiska požiadaviek vyhlasovateľa uvedených v súťažných podkladoch</w:t>
      </w:r>
      <w:r w:rsidRPr="0053478A">
        <w:rPr>
          <w:rFonts w:ascii="Arial" w:eastAsia="Arial Unicode MS" w:hAnsi="Arial"/>
        </w:rPr>
        <w:t xml:space="preserve">, </w:t>
      </w:r>
      <w:r w:rsidRPr="0053478A">
        <w:rPr>
          <w:rFonts w:ascii="Arial" w:hAnsi="Arial"/>
        </w:rPr>
        <w:t>vyradiť návrh z obchodnej verejnej súťaže,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left" w:pos="924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formálnych nedostatkov, ktoré nemenia obsah súťažného návrhu, vyzvať uchádzača na jeho doplnenie,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neuhrádza navrhovateľom žiadne náklady spojené s účasťou v tejto obchodnej verejnej súťaži,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pred podaním návrhu zaplatiť vyhlasovateľovi určenú paušálnu náhradu nákladov vo výške </w:t>
      </w:r>
      <w:r w:rsidRPr="00D045C0">
        <w:rPr>
          <w:rFonts w:ascii="Arial" w:hAnsi="Arial"/>
          <w:b/>
        </w:rPr>
        <w:t>20,00</w:t>
      </w:r>
      <w:r w:rsidRPr="0053478A">
        <w:rPr>
          <w:rFonts w:ascii="Arial" w:hAnsi="Arial"/>
          <w:b/>
        </w:rPr>
        <w:t xml:space="preserve"> €</w:t>
      </w:r>
      <w:r w:rsidRPr="0053478A">
        <w:rPr>
          <w:rFonts w:ascii="Arial" w:hAnsi="Arial"/>
        </w:rPr>
        <w:t xml:space="preserve"> spojených s obchodnou verejnou súťažou, pričom táto náhrada sa navrhovateľovi nevracia, doklad o jej zaplatení je prílohou návrhu, zaplatením sa rozumie vloženie sumy priamo do pokladne Úradu BSK v čase stránkových hodín alebo pripísanie sumy na príjmový účet vyhlasovateľa č.</w:t>
      </w:r>
      <w:r w:rsidRPr="0053478A">
        <w:rPr>
          <w:rFonts w:ascii="Arial" w:hAnsi="Arial"/>
          <w:b/>
        </w:rPr>
        <w:t xml:space="preserve"> Štátna pokladnica : SK17 8180 0000 0070 0048 7447</w:t>
      </w:r>
      <w:r w:rsidRPr="0053478A">
        <w:rPr>
          <w:rFonts w:ascii="Arial" w:hAnsi="Arial"/>
        </w:rP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7353EB" w:rsidRPr="00B66DB6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zložiť na príjmový účet vyhlasovateľa č. </w:t>
      </w:r>
      <w:r w:rsidRPr="0053478A">
        <w:rPr>
          <w:rFonts w:ascii="Arial" w:eastAsia="Arial Unicode MS" w:hAnsi="Arial"/>
          <w:b/>
          <w:bCs/>
        </w:rPr>
        <w:t xml:space="preserve">SK 70 8180 0000 0070 0048 7463 </w:t>
      </w:r>
      <w:proofErr w:type="spellStart"/>
      <w:r w:rsidRPr="0053478A">
        <w:rPr>
          <w:rFonts w:ascii="Arial" w:eastAsia="Arial Unicode MS" w:hAnsi="Arial"/>
          <w:b/>
          <w:bCs/>
        </w:rPr>
        <w:t>Swift</w:t>
      </w:r>
      <w:proofErr w:type="spellEnd"/>
      <w:r w:rsidRPr="0053478A">
        <w:rPr>
          <w:rFonts w:ascii="Arial" w:eastAsia="Arial Unicode MS" w:hAnsi="Arial"/>
          <w:b/>
          <w:bCs/>
        </w:rPr>
        <w:t>: SPSRSKBA,</w:t>
      </w:r>
      <w:r w:rsidRPr="0053478A">
        <w:rPr>
          <w:rFonts w:ascii="Arial" w:hAnsi="Arial"/>
        </w:rPr>
        <w:t xml:space="preserve"> finančnú </w:t>
      </w:r>
      <w:r w:rsidRPr="0053478A">
        <w:rPr>
          <w:rFonts w:ascii="Arial" w:hAnsi="Arial"/>
          <w:b/>
        </w:rPr>
        <w:t xml:space="preserve">zábezpeku vo </w:t>
      </w:r>
      <w:r w:rsidRPr="00A9255E">
        <w:rPr>
          <w:rFonts w:ascii="Arial" w:hAnsi="Arial"/>
          <w:b/>
          <w:color w:val="000000" w:themeColor="text1"/>
        </w:rPr>
        <w:t xml:space="preserve">výške </w:t>
      </w:r>
      <w:r>
        <w:rPr>
          <w:rFonts w:ascii="Arial" w:hAnsi="Arial"/>
          <w:b/>
          <w:color w:val="000000" w:themeColor="text1"/>
        </w:rPr>
        <w:t>5000</w:t>
      </w:r>
      <w:r w:rsidRPr="00A9255E">
        <w:rPr>
          <w:rFonts w:ascii="Arial" w:hAnsi="Arial"/>
          <w:b/>
          <w:color w:val="000000" w:themeColor="text1"/>
        </w:rPr>
        <w:t>,- €,</w:t>
      </w:r>
      <w:r w:rsidRPr="00A9255E">
        <w:rPr>
          <w:rFonts w:ascii="Arial" w:hAnsi="Arial"/>
          <w:color w:val="000000" w:themeColor="text1"/>
        </w:rPr>
        <w:t xml:space="preserve"> </w:t>
      </w:r>
      <w:r w:rsidRPr="0053478A">
        <w:rPr>
          <w:rFonts w:ascii="Arial" w:hAnsi="Arial"/>
        </w:rPr>
        <w:t xml:space="preserve">doklad o zaplatení je prílohou návrhu, zaplatením sa rozumie pripísanie sumy na uvedený účet vyhlasovateľa, vo variabilnom symbole účtovného dokladu pre potreby identifikácie navrhovateľa, bude navrhovateľ uvádzať svoje rodné číslo </w:t>
      </w:r>
      <w:r w:rsidRPr="00B66DB6">
        <w:rPr>
          <w:rFonts w:ascii="Arial" w:hAnsi="Arial"/>
        </w:rPr>
        <w:t>v prípade fyzickej osoby, IČO v prípade právnickej osoby alebo fyzickej osoby podnikateľa,</w:t>
      </w:r>
    </w:p>
    <w:p w:rsidR="007353EB" w:rsidRPr="00B66DB6" w:rsidRDefault="007353EB" w:rsidP="007353EB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B66DB6">
        <w:rPr>
          <w:rFonts w:ascii="Arial" w:hAnsi="Arial" w:cs="Arial"/>
          <w:sz w:val="24"/>
          <w:szCs w:val="24"/>
        </w:rPr>
        <w:t xml:space="preserve">ábezpeka sa uchádzačom vracia  až po nadobudnutí účinnosti </w:t>
      </w:r>
      <w:r>
        <w:rPr>
          <w:rFonts w:ascii="Arial" w:hAnsi="Arial" w:cs="Arial"/>
          <w:sz w:val="24"/>
          <w:szCs w:val="24"/>
        </w:rPr>
        <w:t>nájomnej</w:t>
      </w:r>
      <w:r w:rsidRPr="00B66DB6">
        <w:rPr>
          <w:rFonts w:ascii="Arial" w:hAnsi="Arial" w:cs="Arial"/>
          <w:sz w:val="24"/>
          <w:szCs w:val="24"/>
        </w:rPr>
        <w:t xml:space="preserve"> zmluvy</w:t>
      </w:r>
      <w:r>
        <w:rPr>
          <w:rFonts w:ascii="Arial" w:hAnsi="Arial" w:cs="Arial"/>
          <w:sz w:val="24"/>
          <w:szCs w:val="24"/>
        </w:rPr>
        <w:t>,</w:t>
      </w:r>
      <w:r w:rsidRPr="00B66DB6">
        <w:rPr>
          <w:rFonts w:ascii="Arial" w:hAnsi="Arial" w:cs="Arial"/>
          <w:sz w:val="24"/>
          <w:szCs w:val="24"/>
        </w:rPr>
        <w:t xml:space="preserve"> uzatvorenej s úspešným uchádzačom</w:t>
      </w:r>
      <w:r>
        <w:rPr>
          <w:rFonts w:ascii="Arial" w:hAnsi="Arial" w:cs="Arial"/>
          <w:sz w:val="24"/>
          <w:szCs w:val="24"/>
        </w:rPr>
        <w:t>.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B66DB6">
        <w:rPr>
          <w:rFonts w:ascii="Arial" w:hAnsi="Arial"/>
        </w:rPr>
        <w:t xml:space="preserve">v prípade ak nebude s vybraným  účastníkom uzatvorená </w:t>
      </w:r>
      <w:r>
        <w:rPr>
          <w:rFonts w:ascii="Arial" w:hAnsi="Arial"/>
        </w:rPr>
        <w:t>nájomná</w:t>
      </w:r>
      <w:r w:rsidRPr="00B66DB6">
        <w:rPr>
          <w:rFonts w:ascii="Arial" w:hAnsi="Arial"/>
        </w:rPr>
        <w:t xml:space="preserve"> zmluva z dôvodu, že z jeho strany neboli dodržané súťažné podmienky, alebo z iných dôvodov, na základe ktorých on spôsobil neuzatvorenie </w:t>
      </w:r>
      <w:r>
        <w:rPr>
          <w:rFonts w:ascii="Arial" w:hAnsi="Arial"/>
        </w:rPr>
        <w:t xml:space="preserve">nájomnej </w:t>
      </w:r>
      <w:r w:rsidRPr="00B66DB6">
        <w:rPr>
          <w:rFonts w:ascii="Arial" w:hAnsi="Arial"/>
        </w:rPr>
        <w:t>zmluvy,</w:t>
      </w:r>
      <w:r w:rsidRPr="0053478A">
        <w:rPr>
          <w:rFonts w:ascii="Arial" w:hAnsi="Arial"/>
        </w:rPr>
        <w:t xml:space="preserve"> </w:t>
      </w:r>
      <w:r>
        <w:rPr>
          <w:rFonts w:ascii="Arial" w:hAnsi="Arial"/>
        </w:rPr>
        <w:t xml:space="preserve">zložená </w:t>
      </w:r>
      <w:r w:rsidRPr="0053478A">
        <w:rPr>
          <w:rFonts w:ascii="Arial" w:hAnsi="Arial"/>
        </w:rPr>
        <w:t xml:space="preserve">zábezpeka prepadá v prospech vyhlasovateľa </w:t>
      </w:r>
      <w:r w:rsidRPr="0053478A">
        <w:rPr>
          <w:rFonts w:ascii="Arial" w:eastAsia="Arial Unicode MS" w:hAnsi="Arial"/>
          <w:bCs/>
        </w:rPr>
        <w:t>titulom zmluvnej pokuty</w:t>
      </w:r>
      <w:r w:rsidRPr="0053478A">
        <w:rPr>
          <w:rFonts w:ascii="Arial" w:hAnsi="Arial"/>
        </w:rPr>
        <w:t>,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7353EB" w:rsidRPr="0053478A" w:rsidRDefault="007353EB" w:rsidP="007353E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lastRenderedPageBreak/>
        <w:t xml:space="preserve">vyhlasovateľ je oprávnený rokovať o uzatvorení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aj v prípadoch, ak z akýchkoľvek dôvodov navrhovateľ, ktorého ponuka bola najvyššia, neuzavrie </w:t>
      </w:r>
      <w:r>
        <w:rPr>
          <w:rFonts w:ascii="Arial" w:hAnsi="Arial"/>
        </w:rPr>
        <w:t>nájomnú</w:t>
      </w:r>
      <w:r w:rsidRPr="0053478A">
        <w:rPr>
          <w:rFonts w:ascii="Arial" w:hAnsi="Arial"/>
        </w:rPr>
        <w:t xml:space="preserve"> zmluvu v lehote určenej vyhlasovateľom súťaže,</w:t>
      </w:r>
    </w:p>
    <w:p w:rsidR="007353EB" w:rsidRDefault="007353EB" w:rsidP="007353E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2A1BBD" w:rsidRDefault="002A1BBD" w:rsidP="002A1BBD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2A1BBD">
        <w:rPr>
          <w:rFonts w:ascii="Arial" w:hAnsi="Arial"/>
        </w:rPr>
        <w:t>nájomca bude využívať objekt pre zriadenie základnej školy a materskej škôlky</w:t>
      </w:r>
    </w:p>
    <w:p w:rsidR="002A1BBD" w:rsidRDefault="002A1BBD" w:rsidP="002A1BBD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2A1BBD">
        <w:rPr>
          <w:rFonts w:ascii="Arial" w:hAnsi="Arial"/>
        </w:rPr>
        <w:t>nájomná zmluva sa uzatvára na dobu 25-tich rokov s povinnosťou nájomcu výhradne na svoje náklady udržiavať predmet nájmu v prevádzkyschopnom stave, a to počas celej doby nájmu</w:t>
      </w:r>
    </w:p>
    <w:p w:rsidR="002A1BBD" w:rsidRPr="002A1BBD" w:rsidRDefault="002A1BBD" w:rsidP="002A1BBD">
      <w:pPr>
        <w:pStyle w:val="Odsekzoznamu"/>
        <w:numPr>
          <w:ilvl w:val="0"/>
          <w:numId w:val="3"/>
        </w:numPr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minimálne nájomné: 1 €/rok za celý predmet nájmu + daň z nehnuteľnosti,</w:t>
      </w:r>
    </w:p>
    <w:p w:rsidR="002A1BBD" w:rsidRPr="002A1BBD" w:rsidRDefault="002A1BBD" w:rsidP="002A1BBD">
      <w:pPr>
        <w:pStyle w:val="Odsekzoznamu"/>
        <w:numPr>
          <w:ilvl w:val="0"/>
          <w:numId w:val="3"/>
        </w:numPr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predmetom nájmu nie je služobný byt užívaný p. Rovenským,</w:t>
      </w:r>
    </w:p>
    <w:p w:rsidR="002A1BBD" w:rsidRPr="002A1BBD" w:rsidRDefault="002A1BBD" w:rsidP="002A1BBD">
      <w:pPr>
        <w:pStyle w:val="Odsekzoznamu"/>
        <w:numPr>
          <w:ilvl w:val="0"/>
          <w:numId w:val="3"/>
        </w:numPr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nájomca sa zaväzuje preinvestovať do rekonštrukcie objektu stavby sumu minimálne vo výške 300 000,00 €</w:t>
      </w:r>
      <w:r w:rsidR="00D72FAE">
        <w:rPr>
          <w:rFonts w:ascii="Arial" w:eastAsia="Times New Roman" w:hAnsi="Arial"/>
        </w:rPr>
        <w:t xml:space="preserve"> s DPH</w:t>
      </w:r>
      <w:r w:rsidRPr="002A1BBD">
        <w:rPr>
          <w:rFonts w:ascii="Arial" w:eastAsia="Times New Roman" w:hAnsi="Arial"/>
        </w:rPr>
        <w:t>,  do 5 –</w:t>
      </w:r>
      <w:proofErr w:type="spellStart"/>
      <w:r w:rsidRPr="002A1BBD">
        <w:rPr>
          <w:rFonts w:ascii="Arial" w:eastAsia="Times New Roman" w:hAnsi="Arial"/>
        </w:rPr>
        <w:t>tich</w:t>
      </w:r>
      <w:proofErr w:type="spellEnd"/>
      <w:r w:rsidRPr="002A1BBD">
        <w:rPr>
          <w:rFonts w:ascii="Arial" w:eastAsia="Times New Roman" w:hAnsi="Arial"/>
        </w:rPr>
        <w:t xml:space="preserve"> rokov od uzavretia nájomnej zmluvy,</w:t>
      </w:r>
    </w:p>
    <w:p w:rsidR="002A1BBD" w:rsidRPr="002A1BBD" w:rsidRDefault="002A1BBD" w:rsidP="002A1BBD">
      <w:pPr>
        <w:pStyle w:val="Odsekzoznamu"/>
        <w:numPr>
          <w:ilvl w:val="0"/>
          <w:numId w:val="3"/>
        </w:numPr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nájomca sa zaväzuje komplexne zrekonštruovať a zatepliť strešný plášť stavby najneskôr do jedného roka od uzatvorenia zmluvy,</w:t>
      </w:r>
    </w:p>
    <w:p w:rsidR="002A1BBD" w:rsidRDefault="002A1BBD" w:rsidP="002A1BBD">
      <w:pPr>
        <w:tabs>
          <w:tab w:val="num" w:pos="720"/>
        </w:tabs>
        <w:ind w:left="360"/>
        <w:jc w:val="both"/>
        <w:rPr>
          <w:rFonts w:ascii="Arial" w:hAnsi="Arial"/>
        </w:rPr>
      </w:pPr>
    </w:p>
    <w:p w:rsidR="007353EB" w:rsidRPr="0053478A" w:rsidRDefault="007353EB" w:rsidP="007353EB">
      <w:pPr>
        <w:pStyle w:val="Odsekzoznamu"/>
        <w:ind w:left="36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8. Spôsob výberu najvhodnejšieho návrhu na uzavretie zmluvy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 w:rsidRPr="0053478A">
        <w:rPr>
          <w:rFonts w:ascii="Arial" w:eastAsia="Arial Unicode MS" w:hAnsi="Arial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 w:rsidRPr="0053478A">
        <w:rPr>
          <w:rFonts w:ascii="Arial" w:eastAsia="Arial Unicode MS" w:hAnsi="Arial"/>
        </w:rPr>
        <w:t>ust</w:t>
      </w:r>
      <w:proofErr w:type="spellEnd"/>
      <w:r w:rsidRPr="0053478A">
        <w:rPr>
          <w:rFonts w:ascii="Arial" w:eastAsia="Arial Unicode MS" w:hAnsi="Arial"/>
        </w:rPr>
        <w:t xml:space="preserve">. § 9 odsek 3 písm. a) zákona č. 446/2001 Z. z. o majetku vyšších územných celkov v platnom znení.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9.  Všeobecne záväzné právne predpisy dodržiavané pri verejnej obchodnej súťaži: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>- z</w:t>
      </w:r>
      <w:r w:rsidRPr="0053478A">
        <w:rPr>
          <w:rFonts w:ascii="Arial" w:eastAsia="Arial Unicode MS" w:hAnsi="Arial"/>
        </w:rPr>
        <w:t>ákon č. 513/1991 Zb. Obchodný zákonník v platnom znení,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40/1964 Zb. Občiansky zákonník v platnom znení,</w:t>
      </w:r>
    </w:p>
    <w:p w:rsidR="007353EB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162/1995 Z. z. Katastrálny zákon v platnom znení,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 xml:space="preserve">zákon č. 446/2001 Z. z. o majetku vyšších územných celkov v platnom znení,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53478A">
        <w:rPr>
          <w:rFonts w:ascii="Arial" w:hAnsi="Arial"/>
        </w:rPr>
        <w:t>Zásady hospodárenia a nakladania s majetkom Bratislavského samosprávneho kraja,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 Bratislave dňa ...............................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ind w:left="4440"/>
        <w:rPr>
          <w:rFonts w:ascii="Arial" w:hAnsi="Arial"/>
        </w:rPr>
      </w:pPr>
      <w:r w:rsidRPr="0053478A">
        <w:rPr>
          <w:rFonts w:ascii="Arial" w:hAnsi="Arial"/>
        </w:rPr>
        <w:t xml:space="preserve">                          Za vyhlasovateľa     </w:t>
      </w:r>
    </w:p>
    <w:p w:rsidR="007353EB" w:rsidRDefault="007353EB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sectPr w:rsidR="00130CA4" w:rsidSect="00343AE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5B" w:rsidRDefault="0014795B" w:rsidP="002748DA">
      <w:r>
        <w:separator/>
      </w:r>
    </w:p>
  </w:endnote>
  <w:endnote w:type="continuationSeparator" w:id="0">
    <w:p w:rsidR="0014795B" w:rsidRDefault="0014795B" w:rsidP="0027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157654"/>
      <w:docPartObj>
        <w:docPartGallery w:val="Page Numbers (Bottom of Page)"/>
        <w:docPartUnique/>
      </w:docPartObj>
    </w:sdtPr>
    <w:sdtEndPr/>
    <w:sdtContent>
      <w:p w:rsidR="002748DA" w:rsidRDefault="002748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94D">
          <w:rPr>
            <w:noProof/>
          </w:rPr>
          <w:t>9</w:t>
        </w:r>
        <w:r>
          <w:fldChar w:fldCharType="end"/>
        </w:r>
      </w:p>
    </w:sdtContent>
  </w:sdt>
  <w:p w:rsidR="002748DA" w:rsidRDefault="002748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5B" w:rsidRDefault="0014795B" w:rsidP="002748DA">
      <w:r>
        <w:separator/>
      </w:r>
    </w:p>
  </w:footnote>
  <w:footnote w:type="continuationSeparator" w:id="0">
    <w:p w:rsidR="0014795B" w:rsidRDefault="0014795B" w:rsidP="0027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73828"/>
    <w:multiLevelType w:val="hybridMultilevel"/>
    <w:tmpl w:val="144883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60"/>
    <w:rsid w:val="00022750"/>
    <w:rsid w:val="0005530D"/>
    <w:rsid w:val="000660F0"/>
    <w:rsid w:val="000A49F3"/>
    <w:rsid w:val="000E093D"/>
    <w:rsid w:val="00106CF5"/>
    <w:rsid w:val="00127D30"/>
    <w:rsid w:val="00130CA4"/>
    <w:rsid w:val="0014795B"/>
    <w:rsid w:val="00186AD5"/>
    <w:rsid w:val="001C5123"/>
    <w:rsid w:val="001F3112"/>
    <w:rsid w:val="002748DA"/>
    <w:rsid w:val="002A1BBD"/>
    <w:rsid w:val="002E7A6A"/>
    <w:rsid w:val="0032494D"/>
    <w:rsid w:val="00343AEF"/>
    <w:rsid w:val="00414265"/>
    <w:rsid w:val="004A4916"/>
    <w:rsid w:val="00511C0C"/>
    <w:rsid w:val="005D4BA9"/>
    <w:rsid w:val="00655576"/>
    <w:rsid w:val="006B1A26"/>
    <w:rsid w:val="006D42E4"/>
    <w:rsid w:val="00715425"/>
    <w:rsid w:val="007353EB"/>
    <w:rsid w:val="007A1866"/>
    <w:rsid w:val="0083595E"/>
    <w:rsid w:val="0085457C"/>
    <w:rsid w:val="00896560"/>
    <w:rsid w:val="00937AB6"/>
    <w:rsid w:val="009B45E0"/>
    <w:rsid w:val="009D3CD5"/>
    <w:rsid w:val="00A2703A"/>
    <w:rsid w:val="00A33C49"/>
    <w:rsid w:val="00A43BB2"/>
    <w:rsid w:val="00AB330D"/>
    <w:rsid w:val="00C44AD5"/>
    <w:rsid w:val="00D72FAE"/>
    <w:rsid w:val="00DB4FBB"/>
    <w:rsid w:val="00DB67AD"/>
    <w:rsid w:val="00E065D3"/>
    <w:rsid w:val="00E41A35"/>
    <w:rsid w:val="00E445D3"/>
    <w:rsid w:val="00E555BA"/>
    <w:rsid w:val="00E61E5E"/>
    <w:rsid w:val="00E66D6C"/>
    <w:rsid w:val="00EC007F"/>
    <w:rsid w:val="00EF4756"/>
    <w:rsid w:val="00F244E9"/>
    <w:rsid w:val="00FA3789"/>
    <w:rsid w:val="00FD61EC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7E14"/>
  <w15:docId w15:val="{BB06E950-B276-47FB-A770-41583EE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3C49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5D4BA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7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7D30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735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6272-F3BA-4652-9FFE-F57874FD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2552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7</cp:revision>
  <cp:lastPrinted>2016-10-06T13:46:00Z</cp:lastPrinted>
  <dcterms:created xsi:type="dcterms:W3CDTF">2016-10-03T08:43:00Z</dcterms:created>
  <dcterms:modified xsi:type="dcterms:W3CDTF">2016-10-06T13:49:00Z</dcterms:modified>
</cp:coreProperties>
</file>